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6F0" w:rsidRDefault="002E655D">
      <w:pPr>
        <w:jc w:val="both"/>
        <w:rPr>
          <w:sz w:val="28"/>
        </w:rPr>
        <w:sectPr w:rsidR="002056F0">
          <w:type w:val="continuous"/>
          <w:pgSz w:w="11910" w:h="16840"/>
          <w:pgMar w:top="740" w:right="740" w:bottom="280" w:left="1600" w:header="720" w:footer="720" w:gutter="0"/>
          <w:cols w:space="720"/>
        </w:sectPr>
      </w:pPr>
      <w:r>
        <w:rPr>
          <w:noProof/>
          <w:sz w:val="28"/>
          <w:lang w:eastAsia="ru-RU"/>
        </w:rPr>
        <w:drawing>
          <wp:inline distT="0" distB="0" distL="0" distR="0">
            <wp:extent cx="6076950" cy="8591638"/>
            <wp:effectExtent l="19050" t="0" r="0" b="0"/>
            <wp:docPr id="1" name="Рисунок 1" descr="C:\Users\Толпар\Downloads\Положение о комиссии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лпар\Downloads\Положение о комиссии_page-0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591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6F0" w:rsidRPr="00A208FB" w:rsidRDefault="00A208FB" w:rsidP="00A208FB">
      <w:pPr>
        <w:tabs>
          <w:tab w:val="left" w:pos="2021"/>
        </w:tabs>
        <w:spacing w:before="62"/>
        <w:ind w:right="107"/>
        <w:jc w:val="both"/>
        <w:rPr>
          <w:sz w:val="28"/>
        </w:rPr>
      </w:pPr>
      <w:r>
        <w:rPr>
          <w:sz w:val="28"/>
        </w:rPr>
        <w:lastRenderedPageBreak/>
        <w:t xml:space="preserve">     </w:t>
      </w:r>
      <w:r w:rsidRPr="00A208FB">
        <w:rPr>
          <w:sz w:val="28"/>
        </w:rPr>
        <w:t>Субъекты</w:t>
      </w:r>
      <w:r w:rsidRPr="00A208FB">
        <w:rPr>
          <w:spacing w:val="1"/>
          <w:sz w:val="28"/>
        </w:rPr>
        <w:t xml:space="preserve"> </w:t>
      </w:r>
      <w:proofErr w:type="spellStart"/>
      <w:r w:rsidRPr="00A208FB">
        <w:rPr>
          <w:sz w:val="28"/>
        </w:rPr>
        <w:t>антикоррупционной</w:t>
      </w:r>
      <w:proofErr w:type="spellEnd"/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политики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-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органы</w:t>
      </w:r>
      <w:r w:rsidRPr="00A208FB">
        <w:rPr>
          <w:spacing w:val="-67"/>
          <w:sz w:val="28"/>
        </w:rPr>
        <w:t xml:space="preserve"> </w:t>
      </w:r>
      <w:r w:rsidR="002E655D" w:rsidRPr="002E655D">
        <w:rPr>
          <w:spacing w:val="-67"/>
          <w:sz w:val="28"/>
        </w:rPr>
        <w:t xml:space="preserve"> </w:t>
      </w:r>
      <w:r w:rsidRPr="00A208FB">
        <w:rPr>
          <w:sz w:val="28"/>
        </w:rPr>
        <w:t>государственной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власти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и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местного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самоуправления,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учреждения,</w:t>
      </w:r>
      <w:r w:rsidRPr="00A208FB">
        <w:rPr>
          <w:spacing w:val="-67"/>
          <w:sz w:val="28"/>
        </w:rPr>
        <w:t xml:space="preserve"> </w:t>
      </w:r>
      <w:r w:rsidRPr="00A208FB">
        <w:rPr>
          <w:sz w:val="28"/>
        </w:rPr>
        <w:t>организации и лица, уполномоченные на формирование и реализацию мер</w:t>
      </w:r>
      <w:r w:rsidRPr="00A208FB">
        <w:rPr>
          <w:spacing w:val="1"/>
          <w:sz w:val="28"/>
        </w:rPr>
        <w:t xml:space="preserve"> </w:t>
      </w:r>
      <w:proofErr w:type="spellStart"/>
      <w:r w:rsidRPr="00A208FB">
        <w:rPr>
          <w:sz w:val="28"/>
        </w:rPr>
        <w:t>антикоррупционной</w:t>
      </w:r>
      <w:proofErr w:type="spellEnd"/>
      <w:r w:rsidRPr="00A208FB">
        <w:rPr>
          <w:spacing w:val="-2"/>
          <w:sz w:val="28"/>
        </w:rPr>
        <w:t xml:space="preserve"> </w:t>
      </w:r>
      <w:r w:rsidRPr="00A208FB">
        <w:rPr>
          <w:sz w:val="28"/>
        </w:rPr>
        <w:t>политики,</w:t>
      </w:r>
      <w:r w:rsidRPr="00A208FB">
        <w:rPr>
          <w:spacing w:val="3"/>
          <w:sz w:val="28"/>
        </w:rPr>
        <w:t xml:space="preserve"> </w:t>
      </w:r>
      <w:r w:rsidRPr="00A208FB">
        <w:rPr>
          <w:sz w:val="28"/>
        </w:rPr>
        <w:t>граждане.</w:t>
      </w:r>
    </w:p>
    <w:p w:rsidR="002056F0" w:rsidRDefault="00A208FB" w:rsidP="00A208FB">
      <w:pPr>
        <w:pStyle w:val="a3"/>
        <w:spacing w:before="1"/>
        <w:ind w:left="0" w:firstLine="0"/>
      </w:pPr>
      <w:r>
        <w:t xml:space="preserve">      В</w:t>
      </w:r>
      <w:r>
        <w:rPr>
          <w:spacing w:val="-6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субъектами</w:t>
      </w:r>
      <w:r>
        <w:rPr>
          <w:spacing w:val="-5"/>
        </w:rPr>
        <w:t xml:space="preserve"> </w:t>
      </w:r>
      <w:proofErr w:type="spellStart"/>
      <w:r>
        <w:t>антикоррупционной</w:t>
      </w:r>
      <w:proofErr w:type="spellEnd"/>
      <w:r>
        <w:rPr>
          <w:spacing w:val="-5"/>
        </w:rPr>
        <w:t xml:space="preserve"> </w:t>
      </w:r>
      <w:r>
        <w:t>политики</w:t>
      </w:r>
      <w:r>
        <w:rPr>
          <w:spacing w:val="-5"/>
        </w:rPr>
        <w:t xml:space="preserve"> </w:t>
      </w:r>
      <w:r>
        <w:t>являются:</w:t>
      </w:r>
    </w:p>
    <w:p w:rsidR="002056F0" w:rsidRDefault="00A208FB" w:rsidP="00A208FB">
      <w:pPr>
        <w:pStyle w:val="a4"/>
        <w:numPr>
          <w:ilvl w:val="0"/>
          <w:numId w:val="9"/>
        </w:numPr>
        <w:tabs>
          <w:tab w:val="left" w:pos="1121"/>
        </w:tabs>
        <w:spacing w:before="2" w:line="321" w:lineRule="exact"/>
        <w:ind w:left="1120"/>
        <w:rPr>
          <w:sz w:val="28"/>
        </w:rPr>
      </w:pPr>
      <w:r>
        <w:rPr>
          <w:sz w:val="28"/>
        </w:rPr>
        <w:t>педагогический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обслуживающий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персонал;</w:t>
      </w:r>
    </w:p>
    <w:p w:rsidR="002056F0" w:rsidRDefault="00A208FB" w:rsidP="00A208FB">
      <w:pPr>
        <w:pStyle w:val="a4"/>
        <w:numPr>
          <w:ilvl w:val="0"/>
          <w:numId w:val="9"/>
        </w:numPr>
        <w:tabs>
          <w:tab w:val="left" w:pos="1121"/>
        </w:tabs>
        <w:spacing w:line="321" w:lineRule="exact"/>
        <w:ind w:left="1120"/>
        <w:rPr>
          <w:sz w:val="28"/>
        </w:rPr>
      </w:pPr>
      <w:r>
        <w:rPr>
          <w:sz w:val="28"/>
        </w:rPr>
        <w:t>родители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представители);</w:t>
      </w:r>
    </w:p>
    <w:p w:rsidR="002056F0" w:rsidRDefault="00A208FB" w:rsidP="00A208FB">
      <w:pPr>
        <w:pStyle w:val="a4"/>
        <w:numPr>
          <w:ilvl w:val="0"/>
          <w:numId w:val="9"/>
        </w:numPr>
        <w:tabs>
          <w:tab w:val="left" w:pos="1145"/>
        </w:tabs>
        <w:spacing w:before="2"/>
        <w:ind w:right="115" w:firstLine="852"/>
        <w:rPr>
          <w:sz w:val="28"/>
        </w:rPr>
      </w:pPr>
      <w:r>
        <w:rPr>
          <w:sz w:val="28"/>
        </w:rPr>
        <w:t>физические и юридические лица, заинтересованные в качественном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5"/>
          <w:sz w:val="28"/>
        </w:rPr>
        <w:t xml:space="preserve"> </w:t>
      </w:r>
      <w:r>
        <w:rPr>
          <w:sz w:val="28"/>
        </w:rPr>
        <w:t>услуг</w:t>
      </w:r>
      <w:proofErr w:type="gramStart"/>
      <w:r>
        <w:rPr>
          <w:spacing w:val="1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2056F0" w:rsidRPr="00A208FB" w:rsidRDefault="00A208FB" w:rsidP="00A208FB">
      <w:pPr>
        <w:tabs>
          <w:tab w:val="left" w:pos="1688"/>
        </w:tabs>
        <w:spacing w:before="1"/>
        <w:ind w:left="100" w:right="108"/>
        <w:jc w:val="both"/>
        <w:rPr>
          <w:sz w:val="28"/>
        </w:rPr>
      </w:pPr>
      <w:r>
        <w:rPr>
          <w:sz w:val="28"/>
        </w:rPr>
        <w:t xml:space="preserve">    </w:t>
      </w:r>
      <w:r w:rsidRPr="00A208FB">
        <w:rPr>
          <w:sz w:val="28"/>
        </w:rPr>
        <w:t>Субъекты коррупционных правонарушений - физические лица,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использующие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свой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статус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вопреки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законным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интересам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общества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и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государства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для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незаконного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получения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выгод,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а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также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лица,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незаконно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предоставляющие</w:t>
      </w:r>
      <w:r w:rsidRPr="00A208FB">
        <w:rPr>
          <w:spacing w:val="-4"/>
          <w:sz w:val="28"/>
        </w:rPr>
        <w:t xml:space="preserve"> </w:t>
      </w:r>
      <w:r w:rsidRPr="00A208FB">
        <w:rPr>
          <w:sz w:val="28"/>
        </w:rPr>
        <w:t>такие</w:t>
      </w:r>
      <w:r w:rsidRPr="00A208FB">
        <w:rPr>
          <w:spacing w:val="-3"/>
          <w:sz w:val="28"/>
        </w:rPr>
        <w:t xml:space="preserve"> </w:t>
      </w:r>
      <w:r w:rsidRPr="00A208FB">
        <w:rPr>
          <w:sz w:val="28"/>
        </w:rPr>
        <w:t>выгоды.</w:t>
      </w:r>
    </w:p>
    <w:p w:rsidR="002056F0" w:rsidRPr="00A208FB" w:rsidRDefault="00A208FB" w:rsidP="00A208FB">
      <w:pPr>
        <w:tabs>
          <w:tab w:val="left" w:pos="1917"/>
        </w:tabs>
        <w:ind w:right="113"/>
        <w:jc w:val="both"/>
        <w:rPr>
          <w:sz w:val="28"/>
        </w:rPr>
      </w:pPr>
      <w:r>
        <w:rPr>
          <w:sz w:val="28"/>
        </w:rPr>
        <w:t xml:space="preserve">     </w:t>
      </w:r>
      <w:r w:rsidRPr="00A208FB">
        <w:rPr>
          <w:sz w:val="28"/>
        </w:rPr>
        <w:t>Предупреждение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коррупции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-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деятельность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субъектов</w:t>
      </w:r>
      <w:r w:rsidRPr="00A208FB">
        <w:rPr>
          <w:spacing w:val="1"/>
          <w:sz w:val="28"/>
        </w:rPr>
        <w:t xml:space="preserve"> </w:t>
      </w:r>
      <w:proofErr w:type="spellStart"/>
      <w:r w:rsidRPr="00A208FB">
        <w:rPr>
          <w:sz w:val="28"/>
        </w:rPr>
        <w:t>антикоррупционной</w:t>
      </w:r>
      <w:proofErr w:type="spellEnd"/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политики,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направленная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на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изучение,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выявление,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ограничение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либо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устранение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явлений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условий,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порождающих</w:t>
      </w:r>
      <w:r w:rsidRPr="00A208FB">
        <w:rPr>
          <w:spacing w:val="-67"/>
          <w:sz w:val="28"/>
        </w:rPr>
        <w:t xml:space="preserve"> </w:t>
      </w:r>
      <w:r w:rsidRPr="00A208FB">
        <w:rPr>
          <w:sz w:val="28"/>
        </w:rPr>
        <w:t>коррупционные</w:t>
      </w:r>
      <w:r w:rsidRPr="00A208FB">
        <w:rPr>
          <w:spacing w:val="-8"/>
          <w:sz w:val="28"/>
        </w:rPr>
        <w:t xml:space="preserve"> </w:t>
      </w:r>
      <w:r w:rsidRPr="00A208FB">
        <w:rPr>
          <w:sz w:val="28"/>
        </w:rPr>
        <w:t>правонарушения,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или</w:t>
      </w:r>
      <w:r w:rsidRPr="00A208FB">
        <w:rPr>
          <w:spacing w:val="-5"/>
          <w:sz w:val="28"/>
        </w:rPr>
        <w:t xml:space="preserve"> </w:t>
      </w:r>
      <w:r w:rsidRPr="00A208FB">
        <w:rPr>
          <w:sz w:val="28"/>
        </w:rPr>
        <w:t>способствующих</w:t>
      </w:r>
      <w:r w:rsidRPr="00A208FB">
        <w:rPr>
          <w:spacing w:val="-4"/>
          <w:sz w:val="28"/>
        </w:rPr>
        <w:t xml:space="preserve"> </w:t>
      </w:r>
      <w:r w:rsidRPr="00A208FB">
        <w:rPr>
          <w:sz w:val="28"/>
        </w:rPr>
        <w:t>их</w:t>
      </w:r>
      <w:r w:rsidRPr="00A208FB">
        <w:rPr>
          <w:spacing w:val="-3"/>
          <w:sz w:val="28"/>
        </w:rPr>
        <w:t xml:space="preserve"> </w:t>
      </w:r>
      <w:r w:rsidRPr="00A208FB">
        <w:rPr>
          <w:sz w:val="28"/>
        </w:rPr>
        <w:t>распространению.</w:t>
      </w:r>
    </w:p>
    <w:p w:rsidR="002056F0" w:rsidRPr="00A208FB" w:rsidRDefault="00A208FB" w:rsidP="00A208FB">
      <w:pPr>
        <w:tabs>
          <w:tab w:val="left" w:pos="1508"/>
        </w:tabs>
        <w:ind w:right="112"/>
        <w:jc w:val="both"/>
        <w:rPr>
          <w:sz w:val="28"/>
        </w:rPr>
      </w:pPr>
      <w:r>
        <w:rPr>
          <w:sz w:val="28"/>
        </w:rPr>
        <w:t xml:space="preserve">    </w:t>
      </w:r>
      <w:r w:rsidRPr="00A208FB">
        <w:rPr>
          <w:sz w:val="28"/>
        </w:rPr>
        <w:t>Комиссия в своей деятельности руководствуется Конституцией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Российской Федерации, действующим законодательством РФ, Законом РФ от</w:t>
      </w:r>
      <w:r w:rsidRPr="00A208FB">
        <w:rPr>
          <w:spacing w:val="-67"/>
          <w:sz w:val="28"/>
        </w:rPr>
        <w:t xml:space="preserve"> </w:t>
      </w:r>
      <w:r w:rsidRPr="00A208FB">
        <w:rPr>
          <w:sz w:val="28"/>
        </w:rPr>
        <w:t>25.12.2008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№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273-ФЗ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«О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противодействии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коррупции»,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нормативными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актами Министерства образования и науки Российской Федерации, Уставом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ДОУ, другими нормативными правовыми актами ДОУ, а также настоящим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Положением.</w:t>
      </w:r>
    </w:p>
    <w:p w:rsidR="002056F0" w:rsidRPr="00A208FB" w:rsidRDefault="00A208FB" w:rsidP="00A208FB">
      <w:pPr>
        <w:tabs>
          <w:tab w:val="left" w:pos="1449"/>
        </w:tabs>
        <w:spacing w:before="1"/>
        <w:ind w:right="110"/>
        <w:jc w:val="both"/>
        <w:rPr>
          <w:sz w:val="28"/>
        </w:rPr>
      </w:pPr>
      <w:r>
        <w:rPr>
          <w:sz w:val="28"/>
        </w:rPr>
        <w:t xml:space="preserve">    </w:t>
      </w:r>
      <w:r w:rsidRPr="00A208FB">
        <w:rPr>
          <w:sz w:val="28"/>
        </w:rPr>
        <w:t>Настоящее положение вступает в силу с момента его утверждения</w:t>
      </w:r>
      <w:r w:rsidRPr="00A208FB">
        <w:rPr>
          <w:spacing w:val="-67"/>
          <w:sz w:val="28"/>
        </w:rPr>
        <w:t xml:space="preserve"> </w:t>
      </w:r>
      <w:r w:rsidRPr="00A208FB">
        <w:rPr>
          <w:sz w:val="28"/>
        </w:rPr>
        <w:t>заведующим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ДОУ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-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председателем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Комиссии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по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противодействию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коррупции.</w:t>
      </w:r>
    </w:p>
    <w:p w:rsidR="002056F0" w:rsidRDefault="00A208FB">
      <w:pPr>
        <w:pStyle w:val="Heading1"/>
        <w:numPr>
          <w:ilvl w:val="0"/>
          <w:numId w:val="12"/>
        </w:numPr>
        <w:tabs>
          <w:tab w:val="left" w:pos="4237"/>
        </w:tabs>
        <w:spacing w:before="6"/>
        <w:ind w:left="4236" w:hanging="284"/>
        <w:jc w:val="both"/>
      </w:pPr>
      <w:r>
        <w:t>Задачи</w:t>
      </w:r>
      <w:r>
        <w:rPr>
          <w:spacing w:val="-3"/>
        </w:rPr>
        <w:t xml:space="preserve"> </w:t>
      </w:r>
      <w:r>
        <w:t>Комиссии</w:t>
      </w:r>
    </w:p>
    <w:p w:rsidR="002056F0" w:rsidRDefault="00A208FB" w:rsidP="00A208FB">
      <w:pPr>
        <w:pStyle w:val="a3"/>
        <w:spacing w:line="318" w:lineRule="exact"/>
        <w:ind w:left="0" w:firstLine="0"/>
      </w:pPr>
      <w:r>
        <w:t xml:space="preserve">    Комиссия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стоящих</w:t>
      </w:r>
      <w:r>
        <w:rPr>
          <w:spacing w:val="-3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ней</w:t>
      </w:r>
      <w:r>
        <w:rPr>
          <w:spacing w:val="-4"/>
        </w:rPr>
        <w:t xml:space="preserve"> </w:t>
      </w:r>
      <w:r>
        <w:t>задач:</w:t>
      </w:r>
    </w:p>
    <w:p w:rsidR="002056F0" w:rsidRPr="00A208FB" w:rsidRDefault="00A208FB" w:rsidP="00A208FB">
      <w:pPr>
        <w:tabs>
          <w:tab w:val="left" w:pos="1469"/>
        </w:tabs>
        <w:spacing w:line="242" w:lineRule="auto"/>
        <w:ind w:right="116"/>
        <w:jc w:val="both"/>
        <w:rPr>
          <w:sz w:val="28"/>
        </w:rPr>
      </w:pPr>
      <w:r>
        <w:rPr>
          <w:sz w:val="28"/>
        </w:rPr>
        <w:t xml:space="preserve">    </w:t>
      </w:r>
      <w:r w:rsidRPr="00A208FB">
        <w:rPr>
          <w:sz w:val="28"/>
        </w:rPr>
        <w:t>Участвует в разработке и реализации приоритетных направлений</w:t>
      </w:r>
      <w:r w:rsidRPr="00A208FB">
        <w:rPr>
          <w:spacing w:val="1"/>
          <w:sz w:val="28"/>
        </w:rPr>
        <w:t xml:space="preserve"> </w:t>
      </w:r>
      <w:proofErr w:type="spellStart"/>
      <w:r w:rsidRPr="00A208FB">
        <w:rPr>
          <w:sz w:val="28"/>
        </w:rPr>
        <w:t>антикоррупционной</w:t>
      </w:r>
      <w:proofErr w:type="spellEnd"/>
      <w:r w:rsidRPr="00A208FB">
        <w:rPr>
          <w:spacing w:val="-2"/>
          <w:sz w:val="28"/>
        </w:rPr>
        <w:t xml:space="preserve"> </w:t>
      </w:r>
      <w:r w:rsidRPr="00A208FB">
        <w:rPr>
          <w:sz w:val="28"/>
        </w:rPr>
        <w:t>политики.</w:t>
      </w:r>
    </w:p>
    <w:p w:rsidR="002056F0" w:rsidRPr="00A208FB" w:rsidRDefault="00A208FB" w:rsidP="00A208FB">
      <w:pPr>
        <w:tabs>
          <w:tab w:val="left" w:pos="1641"/>
        </w:tabs>
        <w:ind w:right="115"/>
        <w:jc w:val="both"/>
        <w:rPr>
          <w:sz w:val="28"/>
        </w:rPr>
      </w:pPr>
      <w:r>
        <w:rPr>
          <w:sz w:val="28"/>
        </w:rPr>
        <w:t xml:space="preserve">    </w:t>
      </w:r>
      <w:r w:rsidRPr="00A208FB">
        <w:rPr>
          <w:sz w:val="28"/>
        </w:rPr>
        <w:t>Координирует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деятельность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ДОУ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по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устранению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причин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коррупции и условий им способствующих, выявлению и пресечению фактов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коррупц</w:t>
      </w:r>
      <w:proofErr w:type="gramStart"/>
      <w:r w:rsidRPr="00A208FB">
        <w:rPr>
          <w:sz w:val="28"/>
        </w:rPr>
        <w:t>ии</w:t>
      </w:r>
      <w:r w:rsidRPr="00A208FB">
        <w:rPr>
          <w:spacing w:val="-2"/>
          <w:sz w:val="28"/>
        </w:rPr>
        <w:t xml:space="preserve"> </w:t>
      </w:r>
      <w:r w:rsidRPr="00A208FB">
        <w:rPr>
          <w:sz w:val="28"/>
        </w:rPr>
        <w:t>и</w:t>
      </w:r>
      <w:r w:rsidRPr="00A208FB">
        <w:rPr>
          <w:spacing w:val="-1"/>
          <w:sz w:val="28"/>
        </w:rPr>
        <w:t xml:space="preserve"> </w:t>
      </w:r>
      <w:r w:rsidRPr="00A208FB">
        <w:rPr>
          <w:sz w:val="28"/>
        </w:rPr>
        <w:t>её</w:t>
      </w:r>
      <w:proofErr w:type="gramEnd"/>
      <w:r w:rsidRPr="00A208FB">
        <w:rPr>
          <w:spacing w:val="-4"/>
          <w:sz w:val="28"/>
        </w:rPr>
        <w:t xml:space="preserve"> </w:t>
      </w:r>
      <w:r w:rsidRPr="00A208FB">
        <w:rPr>
          <w:sz w:val="28"/>
        </w:rPr>
        <w:t>проявлений.</w:t>
      </w:r>
    </w:p>
    <w:p w:rsidR="002056F0" w:rsidRPr="00A208FB" w:rsidRDefault="00A208FB" w:rsidP="00A208FB">
      <w:pPr>
        <w:tabs>
          <w:tab w:val="left" w:pos="1477"/>
        </w:tabs>
        <w:ind w:right="113"/>
        <w:jc w:val="both"/>
        <w:rPr>
          <w:sz w:val="28"/>
        </w:rPr>
      </w:pPr>
      <w:r>
        <w:rPr>
          <w:sz w:val="28"/>
        </w:rPr>
        <w:t xml:space="preserve">    </w:t>
      </w:r>
      <w:r w:rsidRPr="00A208FB">
        <w:rPr>
          <w:sz w:val="28"/>
        </w:rPr>
        <w:t>Вносит предложения, направленные на реализацию мероприятий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по</w:t>
      </w:r>
      <w:r w:rsidRPr="00A208FB">
        <w:rPr>
          <w:spacing w:val="-1"/>
          <w:sz w:val="28"/>
        </w:rPr>
        <w:t xml:space="preserve"> </w:t>
      </w:r>
      <w:r w:rsidRPr="00A208FB">
        <w:rPr>
          <w:sz w:val="28"/>
        </w:rPr>
        <w:t>устранению</w:t>
      </w:r>
      <w:r w:rsidRPr="00A208FB">
        <w:rPr>
          <w:spacing w:val="-2"/>
          <w:sz w:val="28"/>
        </w:rPr>
        <w:t xml:space="preserve"> </w:t>
      </w:r>
      <w:r w:rsidRPr="00A208FB">
        <w:rPr>
          <w:sz w:val="28"/>
        </w:rPr>
        <w:t>причин</w:t>
      </w:r>
      <w:r w:rsidRPr="00A208FB">
        <w:rPr>
          <w:spacing w:val="-2"/>
          <w:sz w:val="28"/>
        </w:rPr>
        <w:t xml:space="preserve"> </w:t>
      </w:r>
      <w:r w:rsidRPr="00A208FB">
        <w:rPr>
          <w:sz w:val="28"/>
        </w:rPr>
        <w:t>и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условий,</w:t>
      </w:r>
      <w:r w:rsidRPr="00A208FB">
        <w:rPr>
          <w:spacing w:val="6"/>
          <w:sz w:val="28"/>
        </w:rPr>
        <w:t xml:space="preserve"> </w:t>
      </w:r>
      <w:r w:rsidRPr="00A208FB">
        <w:rPr>
          <w:sz w:val="28"/>
        </w:rPr>
        <w:t>способствующих</w:t>
      </w:r>
      <w:r w:rsidRPr="00A208FB">
        <w:rPr>
          <w:spacing w:val="-1"/>
          <w:sz w:val="28"/>
        </w:rPr>
        <w:t xml:space="preserve"> </w:t>
      </w:r>
      <w:r w:rsidRPr="00A208FB">
        <w:rPr>
          <w:sz w:val="28"/>
        </w:rPr>
        <w:t>коррупции</w:t>
      </w:r>
      <w:r w:rsidRPr="00A208FB">
        <w:rPr>
          <w:spacing w:val="-3"/>
          <w:sz w:val="28"/>
        </w:rPr>
        <w:t xml:space="preserve"> </w:t>
      </w:r>
      <w:r w:rsidRPr="00A208FB">
        <w:rPr>
          <w:sz w:val="28"/>
        </w:rPr>
        <w:t>в ДОУ.</w:t>
      </w:r>
    </w:p>
    <w:p w:rsidR="002056F0" w:rsidRPr="00A208FB" w:rsidRDefault="00A208FB" w:rsidP="00A208FB">
      <w:pPr>
        <w:tabs>
          <w:tab w:val="left" w:pos="1452"/>
        </w:tabs>
        <w:ind w:right="107"/>
        <w:jc w:val="both"/>
        <w:rPr>
          <w:sz w:val="28"/>
        </w:rPr>
      </w:pPr>
      <w:r>
        <w:rPr>
          <w:sz w:val="28"/>
        </w:rPr>
        <w:t xml:space="preserve">    </w:t>
      </w:r>
      <w:r w:rsidRPr="00A208FB">
        <w:rPr>
          <w:sz w:val="28"/>
        </w:rPr>
        <w:t>Вырабатывает рекомендации для практического использования по</w:t>
      </w:r>
      <w:r w:rsidRPr="00A208FB">
        <w:rPr>
          <w:spacing w:val="-67"/>
          <w:sz w:val="28"/>
        </w:rPr>
        <w:t xml:space="preserve"> </w:t>
      </w:r>
      <w:r w:rsidRPr="00A208FB">
        <w:rPr>
          <w:sz w:val="28"/>
        </w:rPr>
        <w:t>предотвращению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и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профилактике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коррупционных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правонарушений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в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деятельности</w:t>
      </w:r>
      <w:r w:rsidRPr="00A208FB">
        <w:rPr>
          <w:spacing w:val="-2"/>
          <w:sz w:val="28"/>
        </w:rPr>
        <w:t xml:space="preserve"> </w:t>
      </w:r>
      <w:r w:rsidRPr="00A208FB">
        <w:rPr>
          <w:sz w:val="28"/>
        </w:rPr>
        <w:t>ДОУ.</w:t>
      </w:r>
    </w:p>
    <w:p w:rsidR="002056F0" w:rsidRPr="00A208FB" w:rsidRDefault="00A208FB" w:rsidP="00A208FB">
      <w:pPr>
        <w:tabs>
          <w:tab w:val="left" w:pos="2005"/>
        </w:tabs>
        <w:ind w:right="110"/>
        <w:jc w:val="both"/>
        <w:rPr>
          <w:sz w:val="28"/>
        </w:rPr>
      </w:pPr>
      <w:r>
        <w:rPr>
          <w:sz w:val="28"/>
        </w:rPr>
        <w:t xml:space="preserve">    </w:t>
      </w:r>
      <w:r w:rsidRPr="00A208FB">
        <w:rPr>
          <w:sz w:val="28"/>
        </w:rPr>
        <w:t>Оказывает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консультативную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помощь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субъектам</w:t>
      </w:r>
      <w:r w:rsidRPr="00A208FB">
        <w:rPr>
          <w:spacing w:val="1"/>
          <w:sz w:val="28"/>
        </w:rPr>
        <w:t xml:space="preserve"> </w:t>
      </w:r>
      <w:proofErr w:type="spellStart"/>
      <w:r w:rsidRPr="00A208FB">
        <w:rPr>
          <w:sz w:val="28"/>
        </w:rPr>
        <w:t>антикоррупционной</w:t>
      </w:r>
      <w:proofErr w:type="spellEnd"/>
      <w:r w:rsidRPr="00A208FB">
        <w:rPr>
          <w:sz w:val="28"/>
        </w:rPr>
        <w:t xml:space="preserve"> политики ДОУ по вопросам, связанным с применением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на практике общих принципов служебного поведения сотрудников, и других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участников</w:t>
      </w:r>
      <w:r w:rsidRPr="00A208FB">
        <w:rPr>
          <w:spacing w:val="4"/>
          <w:sz w:val="28"/>
        </w:rPr>
        <w:t xml:space="preserve"> </w:t>
      </w:r>
      <w:r w:rsidRPr="00A208FB">
        <w:rPr>
          <w:sz w:val="28"/>
        </w:rPr>
        <w:t>учебно-воспитательного</w:t>
      </w:r>
      <w:r w:rsidRPr="00A208FB">
        <w:rPr>
          <w:spacing w:val="-3"/>
          <w:sz w:val="28"/>
        </w:rPr>
        <w:t xml:space="preserve"> </w:t>
      </w:r>
      <w:r w:rsidRPr="00A208FB">
        <w:rPr>
          <w:sz w:val="28"/>
        </w:rPr>
        <w:t>процесса.</w:t>
      </w:r>
    </w:p>
    <w:p w:rsidR="002056F0" w:rsidRPr="00A208FB" w:rsidRDefault="00A208FB" w:rsidP="00A208FB">
      <w:pPr>
        <w:tabs>
          <w:tab w:val="left" w:pos="1729"/>
        </w:tabs>
        <w:ind w:right="114"/>
        <w:jc w:val="both"/>
        <w:rPr>
          <w:sz w:val="28"/>
        </w:rPr>
      </w:pPr>
      <w:r>
        <w:rPr>
          <w:sz w:val="28"/>
        </w:rPr>
        <w:t xml:space="preserve">     </w:t>
      </w:r>
      <w:r w:rsidRPr="00A208FB">
        <w:rPr>
          <w:sz w:val="28"/>
        </w:rPr>
        <w:t>Взаимодействует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с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правоохранительными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органами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по</w:t>
      </w:r>
      <w:r w:rsidRPr="00A208FB">
        <w:rPr>
          <w:spacing w:val="-67"/>
          <w:sz w:val="28"/>
        </w:rPr>
        <w:t xml:space="preserve"> </w:t>
      </w:r>
      <w:r w:rsidRPr="00A208FB">
        <w:rPr>
          <w:sz w:val="28"/>
        </w:rPr>
        <w:t>реализации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мер,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направленных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на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предупреждение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(профилактику)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коррупции</w:t>
      </w:r>
      <w:r w:rsidRPr="00A208FB">
        <w:rPr>
          <w:spacing w:val="-4"/>
          <w:sz w:val="28"/>
        </w:rPr>
        <w:t xml:space="preserve"> </w:t>
      </w:r>
      <w:r w:rsidRPr="00A208FB">
        <w:rPr>
          <w:sz w:val="28"/>
        </w:rPr>
        <w:t>и</w:t>
      </w:r>
      <w:r w:rsidRPr="00A208FB">
        <w:rPr>
          <w:spacing w:val="-3"/>
          <w:sz w:val="28"/>
        </w:rPr>
        <w:t xml:space="preserve"> </w:t>
      </w:r>
      <w:r w:rsidRPr="00A208FB">
        <w:rPr>
          <w:sz w:val="28"/>
        </w:rPr>
        <w:t>на</w:t>
      </w:r>
      <w:r w:rsidRPr="00A208FB">
        <w:rPr>
          <w:spacing w:val="-1"/>
          <w:sz w:val="28"/>
        </w:rPr>
        <w:t xml:space="preserve"> </w:t>
      </w:r>
      <w:r w:rsidRPr="00A208FB">
        <w:rPr>
          <w:sz w:val="28"/>
        </w:rPr>
        <w:t>выявление</w:t>
      </w:r>
      <w:r w:rsidRPr="00A208FB">
        <w:rPr>
          <w:spacing w:val="-5"/>
          <w:sz w:val="28"/>
        </w:rPr>
        <w:t xml:space="preserve"> </w:t>
      </w:r>
      <w:r w:rsidRPr="00A208FB">
        <w:rPr>
          <w:sz w:val="28"/>
        </w:rPr>
        <w:t>субъектов</w:t>
      </w:r>
      <w:r w:rsidRPr="00A208FB">
        <w:rPr>
          <w:spacing w:val="-1"/>
          <w:sz w:val="28"/>
        </w:rPr>
        <w:t xml:space="preserve"> </w:t>
      </w:r>
      <w:r w:rsidRPr="00A208FB">
        <w:rPr>
          <w:sz w:val="28"/>
        </w:rPr>
        <w:t>коррупционных</w:t>
      </w:r>
      <w:r w:rsidRPr="00A208FB">
        <w:rPr>
          <w:spacing w:val="-2"/>
          <w:sz w:val="28"/>
        </w:rPr>
        <w:t xml:space="preserve"> </w:t>
      </w:r>
      <w:r w:rsidRPr="00A208FB">
        <w:rPr>
          <w:sz w:val="28"/>
        </w:rPr>
        <w:t>правонарушений.</w:t>
      </w:r>
    </w:p>
    <w:p w:rsidR="002056F0" w:rsidRDefault="002056F0">
      <w:pPr>
        <w:jc w:val="both"/>
        <w:rPr>
          <w:sz w:val="28"/>
        </w:rPr>
        <w:sectPr w:rsidR="002056F0">
          <w:pgSz w:w="11910" w:h="16840"/>
          <w:pgMar w:top="620" w:right="740" w:bottom="280" w:left="1600" w:header="720" w:footer="720" w:gutter="0"/>
          <w:cols w:space="720"/>
        </w:sectPr>
      </w:pPr>
    </w:p>
    <w:p w:rsidR="002056F0" w:rsidRDefault="00A208FB">
      <w:pPr>
        <w:pStyle w:val="Heading1"/>
        <w:numPr>
          <w:ilvl w:val="0"/>
          <w:numId w:val="12"/>
        </w:numPr>
        <w:tabs>
          <w:tab w:val="left" w:pos="2141"/>
        </w:tabs>
        <w:spacing w:before="70"/>
        <w:ind w:left="2140" w:hanging="284"/>
        <w:jc w:val="left"/>
      </w:pPr>
      <w:r>
        <w:lastRenderedPageBreak/>
        <w:t>Порядок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Комиссии</w:t>
      </w:r>
    </w:p>
    <w:p w:rsidR="002056F0" w:rsidRPr="00A208FB" w:rsidRDefault="00A208FB" w:rsidP="00A208FB">
      <w:pPr>
        <w:tabs>
          <w:tab w:val="left" w:pos="1548"/>
        </w:tabs>
        <w:spacing w:line="237" w:lineRule="auto"/>
        <w:ind w:right="116"/>
        <w:jc w:val="both"/>
        <w:rPr>
          <w:sz w:val="28"/>
        </w:rPr>
      </w:pPr>
      <w:r>
        <w:rPr>
          <w:sz w:val="28"/>
        </w:rPr>
        <w:t xml:space="preserve">      </w:t>
      </w:r>
      <w:r w:rsidRPr="00A208FB">
        <w:rPr>
          <w:sz w:val="28"/>
        </w:rPr>
        <w:t>Состав</w:t>
      </w:r>
      <w:r w:rsidRPr="00A208FB">
        <w:rPr>
          <w:spacing w:val="28"/>
          <w:sz w:val="28"/>
        </w:rPr>
        <w:t xml:space="preserve"> </w:t>
      </w:r>
      <w:r w:rsidRPr="00A208FB">
        <w:rPr>
          <w:sz w:val="28"/>
        </w:rPr>
        <w:t>членов</w:t>
      </w:r>
      <w:r w:rsidRPr="00A208FB">
        <w:rPr>
          <w:spacing w:val="28"/>
          <w:sz w:val="28"/>
        </w:rPr>
        <w:t xml:space="preserve"> </w:t>
      </w:r>
      <w:r w:rsidRPr="00A208FB">
        <w:rPr>
          <w:sz w:val="28"/>
        </w:rPr>
        <w:t>Комиссии</w:t>
      </w:r>
      <w:r w:rsidRPr="00A208FB">
        <w:rPr>
          <w:spacing w:val="31"/>
          <w:sz w:val="28"/>
        </w:rPr>
        <w:t xml:space="preserve"> </w:t>
      </w:r>
      <w:r w:rsidRPr="00A208FB">
        <w:rPr>
          <w:sz w:val="28"/>
        </w:rPr>
        <w:t>(который</w:t>
      </w:r>
      <w:r w:rsidRPr="00A208FB">
        <w:rPr>
          <w:spacing w:val="30"/>
          <w:sz w:val="28"/>
        </w:rPr>
        <w:t xml:space="preserve"> </w:t>
      </w:r>
      <w:r w:rsidRPr="00A208FB">
        <w:rPr>
          <w:sz w:val="28"/>
        </w:rPr>
        <w:t>представляет</w:t>
      </w:r>
      <w:r w:rsidRPr="00A208FB">
        <w:rPr>
          <w:spacing w:val="30"/>
          <w:sz w:val="28"/>
        </w:rPr>
        <w:t xml:space="preserve"> </w:t>
      </w:r>
      <w:r w:rsidRPr="00A208FB">
        <w:rPr>
          <w:sz w:val="28"/>
        </w:rPr>
        <w:t>заведующий</w:t>
      </w:r>
      <w:r w:rsidRPr="00A208FB">
        <w:rPr>
          <w:spacing w:val="-67"/>
          <w:sz w:val="28"/>
        </w:rPr>
        <w:t xml:space="preserve"> </w:t>
      </w:r>
      <w:r w:rsidRPr="00A208FB">
        <w:rPr>
          <w:sz w:val="28"/>
        </w:rPr>
        <w:t>ДОУ)</w:t>
      </w:r>
      <w:r w:rsidRPr="00A208FB">
        <w:rPr>
          <w:spacing w:val="-3"/>
          <w:sz w:val="28"/>
        </w:rPr>
        <w:t xml:space="preserve"> </w:t>
      </w:r>
      <w:r w:rsidRPr="00A208FB">
        <w:rPr>
          <w:sz w:val="28"/>
        </w:rPr>
        <w:t>рассматривается</w:t>
      </w:r>
      <w:r w:rsidRPr="00A208FB">
        <w:rPr>
          <w:spacing w:val="-4"/>
          <w:sz w:val="28"/>
        </w:rPr>
        <w:t xml:space="preserve"> </w:t>
      </w:r>
      <w:r w:rsidRPr="00A208FB">
        <w:rPr>
          <w:sz w:val="28"/>
        </w:rPr>
        <w:t>и утверждается</w:t>
      </w:r>
      <w:r w:rsidRPr="00A208FB">
        <w:rPr>
          <w:spacing w:val="-4"/>
          <w:sz w:val="28"/>
        </w:rPr>
        <w:t xml:space="preserve"> </w:t>
      </w:r>
      <w:r w:rsidRPr="00A208FB">
        <w:rPr>
          <w:sz w:val="28"/>
        </w:rPr>
        <w:t>на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общем</w:t>
      </w:r>
      <w:r w:rsidRPr="00A208FB">
        <w:rPr>
          <w:spacing w:val="-3"/>
          <w:sz w:val="28"/>
        </w:rPr>
        <w:t xml:space="preserve"> </w:t>
      </w:r>
      <w:r w:rsidRPr="00A208FB">
        <w:rPr>
          <w:sz w:val="28"/>
        </w:rPr>
        <w:t>собрании</w:t>
      </w:r>
      <w:r w:rsidRPr="00A208FB">
        <w:rPr>
          <w:spacing w:val="-5"/>
          <w:sz w:val="28"/>
        </w:rPr>
        <w:t xml:space="preserve"> </w:t>
      </w:r>
      <w:r w:rsidRPr="00A208FB">
        <w:rPr>
          <w:sz w:val="28"/>
        </w:rPr>
        <w:t>работников</w:t>
      </w:r>
      <w:r w:rsidRPr="00A208FB">
        <w:rPr>
          <w:spacing w:val="-3"/>
          <w:sz w:val="28"/>
        </w:rPr>
        <w:t xml:space="preserve"> </w:t>
      </w:r>
      <w:r w:rsidRPr="00A208FB">
        <w:rPr>
          <w:sz w:val="28"/>
        </w:rPr>
        <w:t>ДОУ.</w:t>
      </w:r>
    </w:p>
    <w:p w:rsidR="002056F0" w:rsidRDefault="00A208FB" w:rsidP="00A208FB">
      <w:pPr>
        <w:pStyle w:val="a3"/>
        <w:spacing w:before="4"/>
        <w:ind w:left="0" w:firstLine="0"/>
      </w:pPr>
      <w:r>
        <w:t xml:space="preserve">     Ход</w:t>
      </w:r>
      <w:r>
        <w:rPr>
          <w:spacing w:val="30"/>
        </w:rPr>
        <w:t xml:space="preserve"> </w:t>
      </w:r>
      <w:r>
        <w:t>рассмотрения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принятое</w:t>
      </w:r>
      <w:r>
        <w:rPr>
          <w:spacing w:val="30"/>
        </w:rPr>
        <w:t xml:space="preserve"> </w:t>
      </w:r>
      <w:r>
        <w:t>решение</w:t>
      </w:r>
      <w:r>
        <w:rPr>
          <w:spacing w:val="25"/>
        </w:rPr>
        <w:t xml:space="preserve"> </w:t>
      </w:r>
      <w:r>
        <w:t>фиксируется</w:t>
      </w:r>
      <w:r>
        <w:rPr>
          <w:spacing w:val="28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протоколе</w:t>
      </w:r>
      <w:r>
        <w:rPr>
          <w:spacing w:val="-6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собрания,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состав</w:t>
      </w:r>
      <w:r>
        <w:rPr>
          <w:spacing w:val="2"/>
        </w:rPr>
        <w:t xml:space="preserve"> </w:t>
      </w:r>
      <w:r>
        <w:t>Комиссии утверждается</w:t>
      </w:r>
      <w:r>
        <w:rPr>
          <w:spacing w:val="-2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заведующей.</w:t>
      </w:r>
    </w:p>
    <w:p w:rsidR="002056F0" w:rsidRPr="00A208FB" w:rsidRDefault="00A208FB" w:rsidP="00A208FB">
      <w:pPr>
        <w:tabs>
          <w:tab w:val="left" w:pos="1449"/>
        </w:tabs>
        <w:spacing w:line="321" w:lineRule="exact"/>
        <w:rPr>
          <w:sz w:val="28"/>
        </w:rPr>
      </w:pPr>
      <w:r w:rsidRPr="00A208FB">
        <w:rPr>
          <w:sz w:val="28"/>
        </w:rPr>
        <w:t>В</w:t>
      </w:r>
      <w:r w:rsidRPr="00A208FB">
        <w:rPr>
          <w:spacing w:val="-5"/>
          <w:sz w:val="28"/>
        </w:rPr>
        <w:t xml:space="preserve"> </w:t>
      </w:r>
      <w:r w:rsidRPr="00A208FB">
        <w:rPr>
          <w:sz w:val="28"/>
        </w:rPr>
        <w:t>состав</w:t>
      </w:r>
      <w:r w:rsidRPr="00A208FB">
        <w:rPr>
          <w:spacing w:val="-2"/>
          <w:sz w:val="28"/>
        </w:rPr>
        <w:t xml:space="preserve"> </w:t>
      </w:r>
      <w:r w:rsidRPr="00A208FB">
        <w:rPr>
          <w:sz w:val="28"/>
        </w:rPr>
        <w:t>Комиссии</w:t>
      </w:r>
      <w:r w:rsidRPr="00A208FB">
        <w:rPr>
          <w:spacing w:val="-4"/>
          <w:sz w:val="28"/>
        </w:rPr>
        <w:t xml:space="preserve"> </w:t>
      </w:r>
      <w:r w:rsidRPr="00A208FB">
        <w:rPr>
          <w:sz w:val="28"/>
        </w:rPr>
        <w:t>входят:</w:t>
      </w:r>
    </w:p>
    <w:p w:rsidR="002056F0" w:rsidRPr="00A208FB" w:rsidRDefault="00A208FB" w:rsidP="00A208FB">
      <w:pPr>
        <w:pStyle w:val="a4"/>
        <w:numPr>
          <w:ilvl w:val="0"/>
          <w:numId w:val="10"/>
        </w:numPr>
        <w:tabs>
          <w:tab w:val="left" w:pos="1117"/>
        </w:tabs>
        <w:spacing w:line="321" w:lineRule="exact"/>
        <w:ind w:left="1117" w:hanging="164"/>
        <w:jc w:val="left"/>
        <w:rPr>
          <w:sz w:val="28"/>
        </w:rPr>
      </w:pPr>
      <w:r>
        <w:rPr>
          <w:sz w:val="28"/>
        </w:rPr>
        <w:t>представители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коллектива;</w:t>
      </w:r>
    </w:p>
    <w:p w:rsidR="002056F0" w:rsidRDefault="00A208FB">
      <w:pPr>
        <w:pStyle w:val="a4"/>
        <w:numPr>
          <w:ilvl w:val="0"/>
          <w:numId w:val="10"/>
        </w:numPr>
        <w:tabs>
          <w:tab w:val="left" w:pos="1117"/>
        </w:tabs>
        <w:spacing w:line="242" w:lineRule="auto"/>
        <w:ind w:left="953" w:right="107" w:firstLine="0"/>
        <w:jc w:val="left"/>
        <w:rPr>
          <w:sz w:val="28"/>
        </w:rPr>
      </w:pPr>
      <w:r>
        <w:rPr>
          <w:sz w:val="28"/>
        </w:rPr>
        <w:t>представитель профсоюзного комитета работников детского сада.</w:t>
      </w:r>
      <w:r>
        <w:rPr>
          <w:spacing w:val="1"/>
          <w:sz w:val="28"/>
        </w:rPr>
        <w:t xml:space="preserve"> </w:t>
      </w:r>
      <w:r>
        <w:rPr>
          <w:sz w:val="28"/>
        </w:rPr>
        <w:t>3.3.Присутствие</w:t>
      </w:r>
      <w:r>
        <w:rPr>
          <w:spacing w:val="19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23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22"/>
          <w:sz w:val="28"/>
        </w:rPr>
        <w:t xml:space="preserve"> </w:t>
      </w:r>
      <w:r>
        <w:rPr>
          <w:sz w:val="28"/>
        </w:rPr>
        <w:t>ее</w:t>
      </w:r>
      <w:r>
        <w:rPr>
          <w:spacing w:val="20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23"/>
          <w:sz w:val="28"/>
        </w:rPr>
        <w:t xml:space="preserve"> </w:t>
      </w:r>
      <w:r>
        <w:rPr>
          <w:sz w:val="28"/>
        </w:rPr>
        <w:t>обязательно.</w:t>
      </w:r>
      <w:r>
        <w:rPr>
          <w:spacing w:val="26"/>
          <w:sz w:val="28"/>
        </w:rPr>
        <w:t xml:space="preserve"> </w:t>
      </w:r>
      <w:r>
        <w:rPr>
          <w:sz w:val="28"/>
        </w:rPr>
        <w:t>Они</w:t>
      </w:r>
    </w:p>
    <w:p w:rsidR="002056F0" w:rsidRDefault="00A208FB">
      <w:pPr>
        <w:pStyle w:val="a3"/>
        <w:ind w:right="114" w:firstLine="0"/>
      </w:pPr>
      <w:r>
        <w:t>не вправе делегировать свои полномочия другим лицам. В случае отсутствия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присутствовать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изложить</w:t>
      </w:r>
      <w:r>
        <w:rPr>
          <w:spacing w:val="-1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мнение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рассматриваемым</w:t>
      </w:r>
      <w:r>
        <w:rPr>
          <w:spacing w:val="-2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письменном</w:t>
      </w:r>
      <w:r>
        <w:rPr>
          <w:spacing w:val="-1"/>
        </w:rPr>
        <w:t xml:space="preserve"> </w:t>
      </w:r>
      <w:r>
        <w:t>виде.</w:t>
      </w:r>
    </w:p>
    <w:p w:rsidR="00A208FB" w:rsidRDefault="00A208FB" w:rsidP="00A208FB">
      <w:pPr>
        <w:tabs>
          <w:tab w:val="left" w:pos="1377"/>
        </w:tabs>
        <w:ind w:right="110"/>
        <w:jc w:val="both"/>
        <w:rPr>
          <w:sz w:val="28"/>
        </w:rPr>
      </w:pPr>
      <w:r>
        <w:rPr>
          <w:sz w:val="28"/>
        </w:rPr>
        <w:t xml:space="preserve">       </w:t>
      </w:r>
      <w:r w:rsidRPr="00A208FB">
        <w:rPr>
          <w:sz w:val="28"/>
        </w:rPr>
        <w:t>Заседание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Комиссии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правомочно,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если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на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нем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присутствует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не</w:t>
      </w:r>
      <w:r w:rsidRPr="00A208FB">
        <w:rPr>
          <w:spacing w:val="-67"/>
          <w:sz w:val="28"/>
        </w:rPr>
        <w:t xml:space="preserve"> </w:t>
      </w:r>
      <w:r w:rsidRPr="00A208FB">
        <w:rPr>
          <w:sz w:val="28"/>
        </w:rPr>
        <w:t>менее двух третей общего числа его членов. В случае несогласия с принятым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решением,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член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Комиссии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вправе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в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письменном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виде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изложить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особое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мнение,</w:t>
      </w:r>
      <w:r w:rsidRPr="00A208FB">
        <w:rPr>
          <w:spacing w:val="2"/>
          <w:sz w:val="28"/>
        </w:rPr>
        <w:t xml:space="preserve"> </w:t>
      </w:r>
      <w:r w:rsidRPr="00A208FB">
        <w:rPr>
          <w:sz w:val="28"/>
        </w:rPr>
        <w:t>которое</w:t>
      </w:r>
      <w:r w:rsidRPr="00A208FB">
        <w:rPr>
          <w:spacing w:val="-4"/>
          <w:sz w:val="28"/>
        </w:rPr>
        <w:t xml:space="preserve"> </w:t>
      </w:r>
      <w:r w:rsidRPr="00A208FB">
        <w:rPr>
          <w:sz w:val="28"/>
        </w:rPr>
        <w:t>подлежит</w:t>
      </w:r>
      <w:r w:rsidRPr="00A208FB">
        <w:rPr>
          <w:spacing w:val="3"/>
          <w:sz w:val="28"/>
        </w:rPr>
        <w:t xml:space="preserve"> </w:t>
      </w:r>
      <w:r w:rsidRPr="00A208FB">
        <w:rPr>
          <w:sz w:val="28"/>
        </w:rPr>
        <w:t>приобщению</w:t>
      </w:r>
      <w:r w:rsidRPr="00A208FB">
        <w:rPr>
          <w:spacing w:val="-1"/>
          <w:sz w:val="28"/>
        </w:rPr>
        <w:t xml:space="preserve"> </w:t>
      </w:r>
      <w:r w:rsidRPr="00A208FB">
        <w:rPr>
          <w:sz w:val="28"/>
        </w:rPr>
        <w:t>к протоколу.</w:t>
      </w:r>
    </w:p>
    <w:p w:rsidR="002056F0" w:rsidRPr="00A208FB" w:rsidRDefault="00A208FB" w:rsidP="00A208FB">
      <w:pPr>
        <w:tabs>
          <w:tab w:val="left" w:pos="1377"/>
        </w:tabs>
        <w:ind w:right="110"/>
        <w:jc w:val="both"/>
        <w:rPr>
          <w:sz w:val="28"/>
        </w:rPr>
      </w:pPr>
      <w:r>
        <w:rPr>
          <w:sz w:val="28"/>
        </w:rPr>
        <w:t xml:space="preserve">      </w:t>
      </w:r>
      <w:r w:rsidRPr="00A208FB">
        <w:rPr>
          <w:sz w:val="28"/>
        </w:rPr>
        <w:t>Член Комиссии добровольно принимает на себя обязательства о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неразглашении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сведений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затрагивающих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честь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и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достоинство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граждан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и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другой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конфиденциальной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информации,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которая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рассматривается</w:t>
      </w:r>
      <w:r w:rsidRPr="00A208FB">
        <w:rPr>
          <w:spacing w:val="-67"/>
          <w:sz w:val="28"/>
        </w:rPr>
        <w:t xml:space="preserve"> </w:t>
      </w:r>
      <w:r w:rsidRPr="00A208FB">
        <w:rPr>
          <w:sz w:val="28"/>
        </w:rPr>
        <w:t>(рассматривалась) Комиссией. Информация, полученная Комиссией, может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быть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использована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только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в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порядке,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предусмотренном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федеральным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законодательством об</w:t>
      </w:r>
      <w:r w:rsidRPr="00A208FB">
        <w:rPr>
          <w:spacing w:val="-2"/>
          <w:sz w:val="28"/>
        </w:rPr>
        <w:t xml:space="preserve"> </w:t>
      </w:r>
      <w:r w:rsidRPr="00A208FB">
        <w:rPr>
          <w:sz w:val="28"/>
        </w:rPr>
        <w:t>информации,</w:t>
      </w:r>
      <w:r w:rsidRPr="00A208FB">
        <w:rPr>
          <w:spacing w:val="-1"/>
          <w:sz w:val="28"/>
        </w:rPr>
        <w:t xml:space="preserve"> </w:t>
      </w:r>
      <w:r w:rsidRPr="00A208FB">
        <w:rPr>
          <w:sz w:val="28"/>
        </w:rPr>
        <w:t>информатизации</w:t>
      </w:r>
      <w:r w:rsidRPr="00A208FB">
        <w:rPr>
          <w:spacing w:val="-4"/>
          <w:sz w:val="28"/>
        </w:rPr>
        <w:t xml:space="preserve"> </w:t>
      </w:r>
      <w:r w:rsidRPr="00A208FB">
        <w:rPr>
          <w:sz w:val="28"/>
        </w:rPr>
        <w:t>и</w:t>
      </w:r>
      <w:r w:rsidRPr="00A208FB">
        <w:rPr>
          <w:spacing w:val="-5"/>
          <w:sz w:val="28"/>
        </w:rPr>
        <w:t xml:space="preserve"> </w:t>
      </w:r>
      <w:r w:rsidRPr="00A208FB">
        <w:rPr>
          <w:sz w:val="28"/>
        </w:rPr>
        <w:t>защите</w:t>
      </w:r>
      <w:r w:rsidRPr="00A208FB">
        <w:rPr>
          <w:spacing w:val="-7"/>
          <w:sz w:val="28"/>
        </w:rPr>
        <w:t xml:space="preserve"> </w:t>
      </w:r>
      <w:r w:rsidRPr="00A208FB">
        <w:rPr>
          <w:sz w:val="28"/>
        </w:rPr>
        <w:t>информации.</w:t>
      </w:r>
    </w:p>
    <w:p w:rsidR="002056F0" w:rsidRDefault="00A208FB">
      <w:pPr>
        <w:pStyle w:val="a3"/>
        <w:spacing w:before="8"/>
        <w:ind w:left="0" w:firstLine="0"/>
        <w:jc w:val="left"/>
        <w:rPr>
          <w:sz w:val="27"/>
        </w:rPr>
      </w:pPr>
      <w:r>
        <w:rPr>
          <w:sz w:val="27"/>
        </w:rPr>
        <w:t xml:space="preserve"> </w:t>
      </w:r>
    </w:p>
    <w:p w:rsidR="002056F0" w:rsidRDefault="00A208FB">
      <w:pPr>
        <w:pStyle w:val="Heading1"/>
        <w:numPr>
          <w:ilvl w:val="0"/>
          <w:numId w:val="12"/>
        </w:numPr>
        <w:tabs>
          <w:tab w:val="left" w:pos="3873"/>
        </w:tabs>
        <w:ind w:left="3872" w:hanging="284"/>
        <w:jc w:val="both"/>
      </w:pPr>
      <w:r>
        <w:t>Полномочия</w:t>
      </w:r>
      <w:r>
        <w:rPr>
          <w:spacing w:val="-4"/>
        </w:rPr>
        <w:t xml:space="preserve"> </w:t>
      </w:r>
      <w:r>
        <w:t>Комиссии</w:t>
      </w:r>
    </w:p>
    <w:p w:rsidR="002056F0" w:rsidRPr="00A208FB" w:rsidRDefault="00A208FB" w:rsidP="00A208FB">
      <w:pPr>
        <w:tabs>
          <w:tab w:val="left" w:pos="1541"/>
        </w:tabs>
        <w:spacing w:line="237" w:lineRule="auto"/>
        <w:ind w:right="111"/>
        <w:jc w:val="both"/>
        <w:rPr>
          <w:sz w:val="28"/>
        </w:rPr>
      </w:pPr>
      <w:r>
        <w:rPr>
          <w:sz w:val="28"/>
        </w:rPr>
        <w:t xml:space="preserve">    </w:t>
      </w:r>
      <w:r w:rsidRPr="00A208FB">
        <w:rPr>
          <w:sz w:val="28"/>
        </w:rPr>
        <w:t>Комиссия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координирует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деятельность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подразделений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ДОУ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по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реализации</w:t>
      </w:r>
      <w:r w:rsidRPr="00A208FB">
        <w:rPr>
          <w:spacing w:val="-2"/>
          <w:sz w:val="28"/>
        </w:rPr>
        <w:t xml:space="preserve"> </w:t>
      </w:r>
      <w:r w:rsidRPr="00A208FB">
        <w:rPr>
          <w:sz w:val="28"/>
        </w:rPr>
        <w:t>мер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противодействия</w:t>
      </w:r>
      <w:r w:rsidRPr="00A208FB">
        <w:rPr>
          <w:spacing w:val="4"/>
          <w:sz w:val="28"/>
        </w:rPr>
        <w:t xml:space="preserve"> </w:t>
      </w:r>
      <w:r w:rsidRPr="00A208FB">
        <w:rPr>
          <w:sz w:val="28"/>
        </w:rPr>
        <w:t>коррупции.</w:t>
      </w:r>
    </w:p>
    <w:p w:rsidR="002056F0" w:rsidRPr="00A208FB" w:rsidRDefault="00A208FB" w:rsidP="00A208FB">
      <w:pPr>
        <w:tabs>
          <w:tab w:val="left" w:pos="1485"/>
        </w:tabs>
        <w:spacing w:before="3"/>
        <w:ind w:right="114"/>
        <w:jc w:val="both"/>
        <w:rPr>
          <w:sz w:val="28"/>
        </w:rPr>
      </w:pPr>
      <w:r>
        <w:rPr>
          <w:sz w:val="28"/>
        </w:rPr>
        <w:t xml:space="preserve">    </w:t>
      </w:r>
      <w:r w:rsidRPr="00A208FB">
        <w:rPr>
          <w:sz w:val="28"/>
        </w:rPr>
        <w:t>Комиссия вносит предложения на рассмотрение Совета ДОУ по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совершенствованию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деятельности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в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сфере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противодействия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коррупции,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а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также участвует в подготовке проектов локальных нормативных актов по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вопросам,</w:t>
      </w:r>
      <w:r w:rsidRPr="00A208FB">
        <w:rPr>
          <w:spacing w:val="2"/>
          <w:sz w:val="28"/>
        </w:rPr>
        <w:t xml:space="preserve"> </w:t>
      </w:r>
      <w:r w:rsidRPr="00A208FB">
        <w:rPr>
          <w:sz w:val="28"/>
        </w:rPr>
        <w:t>относящимся к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ее</w:t>
      </w:r>
      <w:r w:rsidRPr="00A208FB">
        <w:rPr>
          <w:spacing w:val="-5"/>
          <w:sz w:val="28"/>
        </w:rPr>
        <w:t xml:space="preserve"> </w:t>
      </w:r>
      <w:r w:rsidRPr="00A208FB">
        <w:rPr>
          <w:sz w:val="28"/>
        </w:rPr>
        <w:t>компетенции.</w:t>
      </w:r>
    </w:p>
    <w:p w:rsidR="00A208FB" w:rsidRPr="00A208FB" w:rsidRDefault="00A208FB" w:rsidP="00A208FB">
      <w:pPr>
        <w:tabs>
          <w:tab w:val="left" w:pos="1637"/>
        </w:tabs>
        <w:spacing w:before="62" w:line="242" w:lineRule="auto"/>
        <w:ind w:right="114"/>
        <w:jc w:val="both"/>
        <w:rPr>
          <w:sz w:val="28"/>
        </w:rPr>
      </w:pPr>
      <w:r>
        <w:rPr>
          <w:sz w:val="28"/>
        </w:rPr>
        <w:t xml:space="preserve">    </w:t>
      </w:r>
      <w:r w:rsidRPr="00A208FB">
        <w:rPr>
          <w:sz w:val="28"/>
        </w:rPr>
        <w:t>Участвует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в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разработке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форм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и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методов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осуществления</w:t>
      </w:r>
      <w:r w:rsidRPr="00A208FB">
        <w:rPr>
          <w:spacing w:val="1"/>
          <w:sz w:val="28"/>
        </w:rPr>
        <w:t xml:space="preserve"> </w:t>
      </w:r>
      <w:proofErr w:type="spellStart"/>
      <w:r w:rsidRPr="00A208FB">
        <w:rPr>
          <w:sz w:val="28"/>
        </w:rPr>
        <w:t>антикоррупционной</w:t>
      </w:r>
      <w:proofErr w:type="spellEnd"/>
      <w:r w:rsidRPr="00A208FB">
        <w:rPr>
          <w:spacing w:val="65"/>
          <w:sz w:val="28"/>
        </w:rPr>
        <w:t xml:space="preserve"> </w:t>
      </w:r>
      <w:r w:rsidRPr="00A208FB">
        <w:rPr>
          <w:sz w:val="28"/>
        </w:rPr>
        <w:t>деятельности</w:t>
      </w:r>
      <w:r w:rsidRPr="00A208FB">
        <w:rPr>
          <w:spacing w:val="65"/>
          <w:sz w:val="28"/>
        </w:rPr>
        <w:t xml:space="preserve"> </w:t>
      </w:r>
      <w:r w:rsidRPr="00A208FB">
        <w:rPr>
          <w:sz w:val="28"/>
        </w:rPr>
        <w:t>и</w:t>
      </w:r>
      <w:r w:rsidRPr="00A208FB">
        <w:rPr>
          <w:spacing w:val="65"/>
          <w:sz w:val="28"/>
        </w:rPr>
        <w:t xml:space="preserve"> </w:t>
      </w:r>
      <w:r w:rsidRPr="00A208FB">
        <w:rPr>
          <w:sz w:val="28"/>
        </w:rPr>
        <w:t>контролирует</w:t>
      </w:r>
      <w:r w:rsidRPr="00A208FB">
        <w:rPr>
          <w:spacing w:val="68"/>
          <w:sz w:val="28"/>
        </w:rPr>
        <w:t xml:space="preserve"> </w:t>
      </w:r>
      <w:r w:rsidRPr="00A208FB">
        <w:rPr>
          <w:sz w:val="28"/>
        </w:rPr>
        <w:t>их</w:t>
      </w:r>
      <w:r w:rsidRPr="00A208FB">
        <w:rPr>
          <w:spacing w:val="67"/>
          <w:sz w:val="28"/>
        </w:rPr>
        <w:t xml:space="preserve"> </w:t>
      </w:r>
      <w:r w:rsidRPr="00A208FB">
        <w:rPr>
          <w:sz w:val="28"/>
        </w:rPr>
        <w:t>реализацию.</w:t>
      </w:r>
    </w:p>
    <w:p w:rsidR="00A208FB" w:rsidRDefault="00A208FB" w:rsidP="00A208FB">
      <w:pPr>
        <w:pStyle w:val="a4"/>
        <w:numPr>
          <w:ilvl w:val="1"/>
          <w:numId w:val="5"/>
        </w:numPr>
        <w:tabs>
          <w:tab w:val="left" w:pos="652"/>
        </w:tabs>
        <w:ind w:right="117" w:firstLine="0"/>
        <w:rPr>
          <w:sz w:val="28"/>
        </w:rPr>
      </w:pPr>
      <w:r>
        <w:rPr>
          <w:sz w:val="28"/>
        </w:rPr>
        <w:t xml:space="preserve">Содействует работе по проведению анализа и </w:t>
      </w:r>
      <w:proofErr w:type="gramStart"/>
      <w:r>
        <w:rPr>
          <w:sz w:val="28"/>
        </w:rPr>
        <w:t>экспертизы</w:t>
      </w:r>
      <w:proofErr w:type="gramEnd"/>
      <w:r>
        <w:rPr>
          <w:sz w:val="28"/>
        </w:rPr>
        <w:t xml:space="preserve"> издаваемых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коррупции.</w:t>
      </w:r>
    </w:p>
    <w:p w:rsidR="00A208FB" w:rsidRPr="00A208FB" w:rsidRDefault="00A208FB" w:rsidP="00A208FB">
      <w:pPr>
        <w:tabs>
          <w:tab w:val="left" w:pos="1489"/>
        </w:tabs>
        <w:ind w:right="117"/>
        <w:jc w:val="both"/>
        <w:rPr>
          <w:sz w:val="28"/>
        </w:rPr>
      </w:pPr>
      <w:r>
        <w:rPr>
          <w:sz w:val="28"/>
        </w:rPr>
        <w:t xml:space="preserve">     </w:t>
      </w:r>
      <w:r w:rsidRPr="00A208FB">
        <w:rPr>
          <w:sz w:val="28"/>
        </w:rPr>
        <w:t>Рассматривает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предложения</w:t>
      </w:r>
      <w:r w:rsidRPr="00A208FB">
        <w:rPr>
          <w:spacing w:val="70"/>
          <w:sz w:val="28"/>
        </w:rPr>
        <w:t xml:space="preserve"> </w:t>
      </w:r>
      <w:r w:rsidRPr="00A208FB">
        <w:rPr>
          <w:sz w:val="28"/>
        </w:rPr>
        <w:t>о совершенствовании методической</w:t>
      </w:r>
      <w:r w:rsidRPr="00A208FB">
        <w:rPr>
          <w:spacing w:val="-67"/>
          <w:sz w:val="28"/>
        </w:rPr>
        <w:t xml:space="preserve"> </w:t>
      </w:r>
      <w:r w:rsidRPr="00A208FB">
        <w:rPr>
          <w:sz w:val="28"/>
        </w:rPr>
        <w:t>и</w:t>
      </w:r>
      <w:r w:rsidRPr="00A208FB">
        <w:rPr>
          <w:spacing w:val="-3"/>
          <w:sz w:val="28"/>
        </w:rPr>
        <w:t xml:space="preserve"> </w:t>
      </w:r>
      <w:r w:rsidRPr="00A208FB">
        <w:rPr>
          <w:sz w:val="28"/>
        </w:rPr>
        <w:t>организационной</w:t>
      </w:r>
      <w:r w:rsidRPr="00A208FB">
        <w:rPr>
          <w:spacing w:val="-1"/>
          <w:sz w:val="28"/>
        </w:rPr>
        <w:t xml:space="preserve"> </w:t>
      </w:r>
      <w:r w:rsidRPr="00A208FB">
        <w:rPr>
          <w:sz w:val="28"/>
        </w:rPr>
        <w:t>работы по</w:t>
      </w:r>
      <w:r w:rsidRPr="00A208FB">
        <w:rPr>
          <w:spacing w:val="-4"/>
          <w:sz w:val="28"/>
        </w:rPr>
        <w:t xml:space="preserve"> </w:t>
      </w:r>
      <w:r w:rsidRPr="00A208FB">
        <w:rPr>
          <w:sz w:val="28"/>
        </w:rPr>
        <w:t>противодействию</w:t>
      </w:r>
      <w:r w:rsidRPr="00A208FB">
        <w:rPr>
          <w:spacing w:val="-1"/>
          <w:sz w:val="28"/>
        </w:rPr>
        <w:t xml:space="preserve"> </w:t>
      </w:r>
      <w:r w:rsidRPr="00A208FB">
        <w:rPr>
          <w:sz w:val="28"/>
        </w:rPr>
        <w:t>коррупции</w:t>
      </w:r>
      <w:r w:rsidRPr="00A208FB">
        <w:rPr>
          <w:spacing w:val="-2"/>
          <w:sz w:val="28"/>
        </w:rPr>
        <w:t xml:space="preserve"> </w:t>
      </w:r>
      <w:r w:rsidRPr="00A208FB">
        <w:rPr>
          <w:sz w:val="28"/>
        </w:rPr>
        <w:t>в ДОУ.</w:t>
      </w:r>
    </w:p>
    <w:p w:rsidR="00A208FB" w:rsidRPr="00A208FB" w:rsidRDefault="00A208FB" w:rsidP="00A208FB">
      <w:pPr>
        <w:tabs>
          <w:tab w:val="left" w:pos="1377"/>
        </w:tabs>
        <w:ind w:right="113"/>
        <w:jc w:val="both"/>
        <w:rPr>
          <w:sz w:val="28"/>
        </w:rPr>
      </w:pPr>
      <w:r>
        <w:rPr>
          <w:sz w:val="28"/>
        </w:rPr>
        <w:t xml:space="preserve">      </w:t>
      </w:r>
      <w:r w:rsidRPr="00A208FB">
        <w:rPr>
          <w:sz w:val="28"/>
        </w:rPr>
        <w:t>Содействует внесению дополнений в нормативные правовые акты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с</w:t>
      </w:r>
      <w:r w:rsidRPr="00A208FB">
        <w:rPr>
          <w:spacing w:val="4"/>
          <w:sz w:val="28"/>
        </w:rPr>
        <w:t xml:space="preserve"> </w:t>
      </w:r>
      <w:r w:rsidRPr="00A208FB">
        <w:rPr>
          <w:sz w:val="28"/>
        </w:rPr>
        <w:t>учетом изменений</w:t>
      </w:r>
      <w:r w:rsidRPr="00A208FB">
        <w:rPr>
          <w:spacing w:val="-2"/>
          <w:sz w:val="28"/>
        </w:rPr>
        <w:t xml:space="preserve"> </w:t>
      </w:r>
      <w:r w:rsidRPr="00A208FB">
        <w:rPr>
          <w:sz w:val="28"/>
        </w:rPr>
        <w:t>действующего</w:t>
      </w:r>
      <w:r w:rsidRPr="00A208FB">
        <w:rPr>
          <w:spacing w:val="-3"/>
          <w:sz w:val="28"/>
        </w:rPr>
        <w:t xml:space="preserve"> </w:t>
      </w:r>
      <w:r w:rsidRPr="00A208FB">
        <w:rPr>
          <w:sz w:val="28"/>
        </w:rPr>
        <w:t>законодательства.</w:t>
      </w:r>
    </w:p>
    <w:p w:rsidR="00A208FB" w:rsidRPr="00A208FB" w:rsidRDefault="00A208FB" w:rsidP="00A208FB">
      <w:pPr>
        <w:tabs>
          <w:tab w:val="left" w:pos="1537"/>
        </w:tabs>
        <w:ind w:right="117"/>
        <w:jc w:val="both"/>
        <w:rPr>
          <w:sz w:val="28"/>
        </w:rPr>
      </w:pPr>
      <w:r>
        <w:rPr>
          <w:sz w:val="28"/>
        </w:rPr>
        <w:t xml:space="preserve">      </w:t>
      </w:r>
      <w:r w:rsidRPr="00A208FB">
        <w:rPr>
          <w:sz w:val="28"/>
        </w:rPr>
        <w:t>Создает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рабочие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группы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для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изучения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вопросов,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касающихся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деятельности Комиссии, а также для подготовки проектов соответствующих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решений</w:t>
      </w:r>
      <w:r w:rsidRPr="00A208FB">
        <w:rPr>
          <w:spacing w:val="-2"/>
          <w:sz w:val="28"/>
        </w:rPr>
        <w:t xml:space="preserve"> </w:t>
      </w:r>
      <w:r w:rsidRPr="00A208FB">
        <w:rPr>
          <w:sz w:val="28"/>
        </w:rPr>
        <w:t>Комиссии.</w:t>
      </w:r>
    </w:p>
    <w:p w:rsidR="00A208FB" w:rsidRDefault="00A208FB" w:rsidP="00A208FB">
      <w:pPr>
        <w:tabs>
          <w:tab w:val="left" w:pos="1457"/>
        </w:tabs>
        <w:ind w:right="111"/>
        <w:jc w:val="both"/>
        <w:rPr>
          <w:sz w:val="28"/>
        </w:rPr>
      </w:pPr>
      <w:r>
        <w:rPr>
          <w:sz w:val="28"/>
        </w:rPr>
        <w:t xml:space="preserve">      </w:t>
      </w:r>
      <w:r w:rsidRPr="00A208FB">
        <w:rPr>
          <w:sz w:val="28"/>
        </w:rPr>
        <w:t>Полномочия Комиссии, порядок её формирования и деятельности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определяются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настоящим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Положением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в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соответствии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с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Конституцией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и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законами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Российской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Федерации,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указами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Президента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Российской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Федерации, постановлениями Правительства Российской Федерации, органов</w:t>
      </w:r>
      <w:r w:rsidRPr="00A208FB">
        <w:rPr>
          <w:spacing w:val="-67"/>
          <w:sz w:val="28"/>
        </w:rPr>
        <w:t xml:space="preserve"> </w:t>
      </w:r>
      <w:r w:rsidRPr="00A208FB">
        <w:rPr>
          <w:sz w:val="28"/>
        </w:rPr>
        <w:t>муниципального управления, приказами Министерства образования и науки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РФ,</w:t>
      </w:r>
      <w:r w:rsidRPr="00A208FB">
        <w:rPr>
          <w:spacing w:val="2"/>
          <w:sz w:val="28"/>
        </w:rPr>
        <w:t xml:space="preserve"> </w:t>
      </w:r>
      <w:r w:rsidRPr="00A208FB">
        <w:rPr>
          <w:sz w:val="28"/>
        </w:rPr>
        <w:t>Уставом</w:t>
      </w:r>
      <w:r w:rsidRPr="00A208FB">
        <w:rPr>
          <w:spacing w:val="-1"/>
          <w:sz w:val="28"/>
        </w:rPr>
        <w:t xml:space="preserve"> </w:t>
      </w:r>
      <w:r w:rsidRPr="00A208FB">
        <w:rPr>
          <w:sz w:val="28"/>
        </w:rPr>
        <w:t>и</w:t>
      </w:r>
      <w:r w:rsidRPr="00A208FB">
        <w:rPr>
          <w:spacing w:val="-2"/>
          <w:sz w:val="28"/>
        </w:rPr>
        <w:t xml:space="preserve"> </w:t>
      </w:r>
      <w:r w:rsidRPr="00A208FB">
        <w:rPr>
          <w:sz w:val="28"/>
        </w:rPr>
        <w:t>другими</w:t>
      </w:r>
      <w:r w:rsidRPr="00A208FB">
        <w:rPr>
          <w:spacing w:val="-2"/>
          <w:sz w:val="28"/>
        </w:rPr>
        <w:t xml:space="preserve"> </w:t>
      </w:r>
      <w:r w:rsidRPr="00A208FB">
        <w:rPr>
          <w:sz w:val="28"/>
        </w:rPr>
        <w:t>локальными</w:t>
      </w:r>
      <w:r w:rsidRPr="00A208FB">
        <w:rPr>
          <w:spacing w:val="3"/>
          <w:sz w:val="28"/>
        </w:rPr>
        <w:t xml:space="preserve"> </w:t>
      </w:r>
      <w:r w:rsidRPr="00A208FB">
        <w:rPr>
          <w:sz w:val="28"/>
        </w:rPr>
        <w:t>нормативными</w:t>
      </w:r>
      <w:r w:rsidRPr="00A208FB">
        <w:rPr>
          <w:spacing w:val="-2"/>
          <w:sz w:val="28"/>
        </w:rPr>
        <w:t xml:space="preserve"> </w:t>
      </w:r>
      <w:r w:rsidRPr="00A208FB">
        <w:rPr>
          <w:sz w:val="28"/>
        </w:rPr>
        <w:t>актами</w:t>
      </w:r>
      <w:r w:rsidRPr="00A208FB">
        <w:rPr>
          <w:spacing w:val="-1"/>
          <w:sz w:val="28"/>
        </w:rPr>
        <w:t xml:space="preserve"> </w:t>
      </w:r>
      <w:r w:rsidRPr="00A208FB">
        <w:rPr>
          <w:sz w:val="28"/>
        </w:rPr>
        <w:t>ДОУ.</w:t>
      </w:r>
    </w:p>
    <w:p w:rsidR="004D0CEB" w:rsidRDefault="004D0CEB" w:rsidP="00A208FB">
      <w:pPr>
        <w:tabs>
          <w:tab w:val="left" w:pos="1457"/>
        </w:tabs>
        <w:ind w:right="111"/>
        <w:jc w:val="both"/>
        <w:rPr>
          <w:sz w:val="28"/>
        </w:rPr>
      </w:pPr>
    </w:p>
    <w:p w:rsidR="004D0CEB" w:rsidRPr="00A208FB" w:rsidRDefault="004D0CEB" w:rsidP="00A208FB">
      <w:pPr>
        <w:tabs>
          <w:tab w:val="left" w:pos="1457"/>
        </w:tabs>
        <w:ind w:right="111"/>
        <w:jc w:val="both"/>
        <w:rPr>
          <w:sz w:val="28"/>
        </w:rPr>
      </w:pPr>
    </w:p>
    <w:p w:rsidR="00A208FB" w:rsidRPr="00A208FB" w:rsidRDefault="00A208FB" w:rsidP="00A208FB">
      <w:pPr>
        <w:tabs>
          <w:tab w:val="left" w:pos="1377"/>
        </w:tabs>
        <w:ind w:right="112"/>
        <w:jc w:val="both"/>
        <w:rPr>
          <w:sz w:val="28"/>
        </w:rPr>
      </w:pPr>
      <w:r>
        <w:rPr>
          <w:sz w:val="28"/>
        </w:rPr>
        <w:t xml:space="preserve">      </w:t>
      </w:r>
      <w:r w:rsidRPr="00A208FB">
        <w:rPr>
          <w:sz w:val="28"/>
        </w:rPr>
        <w:t>В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зависимости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от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рассматриваемых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вопросов,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к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участию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в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заседаниях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Комиссии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могут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привлекаться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иные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лица,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по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согласованию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с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председателем</w:t>
      </w:r>
      <w:r w:rsidRPr="00A208FB">
        <w:rPr>
          <w:spacing w:val="-1"/>
          <w:sz w:val="28"/>
        </w:rPr>
        <w:t xml:space="preserve"> </w:t>
      </w:r>
      <w:r w:rsidRPr="00A208FB">
        <w:rPr>
          <w:sz w:val="28"/>
        </w:rPr>
        <w:t>Комиссии.</w:t>
      </w:r>
    </w:p>
    <w:p w:rsidR="00A208FB" w:rsidRPr="00A208FB" w:rsidRDefault="00A208FB" w:rsidP="00A208FB">
      <w:pPr>
        <w:tabs>
          <w:tab w:val="left" w:pos="1517"/>
        </w:tabs>
        <w:ind w:right="106"/>
        <w:jc w:val="both"/>
        <w:rPr>
          <w:sz w:val="28"/>
        </w:rPr>
      </w:pPr>
      <w:r>
        <w:rPr>
          <w:sz w:val="28"/>
        </w:rPr>
        <w:t xml:space="preserve">      </w:t>
      </w:r>
      <w:r w:rsidRPr="00A208FB">
        <w:rPr>
          <w:sz w:val="28"/>
        </w:rPr>
        <w:t>Решения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Комиссии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принимаются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на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заседании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открытым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голосованием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простым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большинством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голосов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присутствующих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членов</w:t>
      </w:r>
      <w:r w:rsidRPr="00A208FB">
        <w:rPr>
          <w:spacing w:val="-67"/>
          <w:sz w:val="28"/>
        </w:rPr>
        <w:t xml:space="preserve"> </w:t>
      </w:r>
      <w:r w:rsidRPr="00A208FB">
        <w:rPr>
          <w:sz w:val="28"/>
        </w:rPr>
        <w:t>Комиссии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и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носят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рекомендательный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характер,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оформляется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протоколом,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который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подписывает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председатель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Комиссии,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а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при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необходимости,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реализуются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путем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принятия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соответствующих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приказов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и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распоряжений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заведующей, если иное не предусмотрено действующим законодательством.</w:t>
      </w:r>
      <w:r w:rsidRPr="00A208FB">
        <w:rPr>
          <w:spacing w:val="1"/>
          <w:sz w:val="28"/>
        </w:rPr>
        <w:t xml:space="preserve"> </w:t>
      </w:r>
      <w:r w:rsidRPr="00A208FB">
        <w:rPr>
          <w:sz w:val="28"/>
        </w:rPr>
        <w:t>Члены</w:t>
      </w:r>
      <w:r w:rsidRPr="00A208FB">
        <w:rPr>
          <w:spacing w:val="-1"/>
          <w:sz w:val="28"/>
        </w:rPr>
        <w:t xml:space="preserve"> </w:t>
      </w:r>
      <w:r w:rsidRPr="00A208FB">
        <w:rPr>
          <w:sz w:val="28"/>
        </w:rPr>
        <w:t>Комиссии</w:t>
      </w:r>
      <w:r w:rsidRPr="00A208FB">
        <w:rPr>
          <w:spacing w:val="-2"/>
          <w:sz w:val="28"/>
        </w:rPr>
        <w:t xml:space="preserve"> </w:t>
      </w:r>
      <w:r w:rsidRPr="00A208FB">
        <w:rPr>
          <w:sz w:val="28"/>
        </w:rPr>
        <w:t>обладают</w:t>
      </w:r>
      <w:r w:rsidRPr="00A208FB">
        <w:rPr>
          <w:spacing w:val="2"/>
          <w:sz w:val="28"/>
        </w:rPr>
        <w:t xml:space="preserve"> </w:t>
      </w:r>
      <w:r w:rsidRPr="00A208FB">
        <w:rPr>
          <w:sz w:val="28"/>
        </w:rPr>
        <w:t>равными</w:t>
      </w:r>
      <w:r w:rsidRPr="00A208FB">
        <w:rPr>
          <w:spacing w:val="-2"/>
          <w:sz w:val="28"/>
        </w:rPr>
        <w:t xml:space="preserve"> </w:t>
      </w:r>
      <w:r w:rsidRPr="00A208FB">
        <w:rPr>
          <w:sz w:val="28"/>
        </w:rPr>
        <w:t>правами</w:t>
      </w:r>
      <w:r w:rsidRPr="00A208FB">
        <w:rPr>
          <w:spacing w:val="-2"/>
          <w:sz w:val="28"/>
        </w:rPr>
        <w:t xml:space="preserve"> </w:t>
      </w:r>
      <w:r w:rsidRPr="00A208FB">
        <w:rPr>
          <w:sz w:val="28"/>
        </w:rPr>
        <w:t>при</w:t>
      </w:r>
      <w:r w:rsidRPr="00A208FB">
        <w:rPr>
          <w:spacing w:val="-1"/>
          <w:sz w:val="28"/>
        </w:rPr>
        <w:t xml:space="preserve"> </w:t>
      </w:r>
      <w:r w:rsidRPr="00A208FB">
        <w:rPr>
          <w:sz w:val="28"/>
        </w:rPr>
        <w:t>принятии</w:t>
      </w:r>
      <w:r w:rsidRPr="00A208FB">
        <w:rPr>
          <w:spacing w:val="-2"/>
          <w:sz w:val="28"/>
        </w:rPr>
        <w:t xml:space="preserve"> </w:t>
      </w:r>
      <w:r w:rsidRPr="00A208FB">
        <w:rPr>
          <w:sz w:val="28"/>
        </w:rPr>
        <w:t>решений.</w:t>
      </w:r>
    </w:p>
    <w:p w:rsidR="00A208FB" w:rsidRDefault="00A208FB" w:rsidP="00A208FB">
      <w:pPr>
        <w:pStyle w:val="Heading1"/>
        <w:numPr>
          <w:ilvl w:val="0"/>
          <w:numId w:val="12"/>
        </w:numPr>
        <w:tabs>
          <w:tab w:val="left" w:pos="3813"/>
        </w:tabs>
        <w:spacing w:before="5"/>
        <w:ind w:left="3812" w:hanging="284"/>
        <w:jc w:val="both"/>
      </w:pPr>
      <w:r>
        <w:t>Председатель</w:t>
      </w:r>
      <w:r>
        <w:rPr>
          <w:spacing w:val="-6"/>
        </w:rPr>
        <w:t xml:space="preserve"> </w:t>
      </w:r>
      <w:r>
        <w:t>Комиссии</w:t>
      </w:r>
    </w:p>
    <w:p w:rsidR="00A208FB" w:rsidRPr="00A208FB" w:rsidRDefault="004D0CEB" w:rsidP="004D0CEB">
      <w:pPr>
        <w:tabs>
          <w:tab w:val="left" w:pos="1505"/>
        </w:tabs>
        <w:ind w:right="111"/>
        <w:jc w:val="both"/>
        <w:rPr>
          <w:sz w:val="28"/>
        </w:rPr>
      </w:pPr>
      <w:r>
        <w:rPr>
          <w:sz w:val="28"/>
        </w:rPr>
        <w:t xml:space="preserve">     </w:t>
      </w:r>
      <w:r w:rsidR="00A208FB" w:rsidRPr="00A208FB">
        <w:rPr>
          <w:sz w:val="28"/>
        </w:rPr>
        <w:t>Определяет место, время проведения и повестку дня заседания</w:t>
      </w:r>
      <w:r w:rsidR="00A208FB" w:rsidRPr="00A208FB">
        <w:rPr>
          <w:spacing w:val="1"/>
          <w:sz w:val="28"/>
        </w:rPr>
        <w:t xml:space="preserve"> </w:t>
      </w:r>
      <w:r w:rsidR="00A208FB" w:rsidRPr="00A208FB">
        <w:rPr>
          <w:sz w:val="28"/>
        </w:rPr>
        <w:t>Комиссии,</w:t>
      </w:r>
      <w:r w:rsidR="00A208FB" w:rsidRPr="00A208FB">
        <w:rPr>
          <w:spacing w:val="1"/>
          <w:sz w:val="28"/>
        </w:rPr>
        <w:t xml:space="preserve"> </w:t>
      </w:r>
      <w:r w:rsidR="00A208FB" w:rsidRPr="00A208FB">
        <w:rPr>
          <w:sz w:val="28"/>
        </w:rPr>
        <w:t>в</w:t>
      </w:r>
      <w:r w:rsidR="00A208FB" w:rsidRPr="00A208FB">
        <w:rPr>
          <w:spacing w:val="1"/>
          <w:sz w:val="28"/>
        </w:rPr>
        <w:t xml:space="preserve"> </w:t>
      </w:r>
      <w:r w:rsidR="00A208FB" w:rsidRPr="00A208FB">
        <w:rPr>
          <w:sz w:val="28"/>
        </w:rPr>
        <w:t>том</w:t>
      </w:r>
      <w:r w:rsidR="00A208FB" w:rsidRPr="00A208FB">
        <w:rPr>
          <w:spacing w:val="1"/>
          <w:sz w:val="28"/>
        </w:rPr>
        <w:t xml:space="preserve"> </w:t>
      </w:r>
      <w:r w:rsidR="00A208FB" w:rsidRPr="00A208FB">
        <w:rPr>
          <w:sz w:val="28"/>
        </w:rPr>
        <w:t>числе</w:t>
      </w:r>
      <w:r w:rsidR="00A208FB" w:rsidRPr="00A208FB">
        <w:rPr>
          <w:spacing w:val="1"/>
          <w:sz w:val="28"/>
        </w:rPr>
        <w:t xml:space="preserve"> </w:t>
      </w:r>
      <w:r w:rsidR="00A208FB" w:rsidRPr="00A208FB">
        <w:rPr>
          <w:sz w:val="28"/>
        </w:rPr>
        <w:t>с</w:t>
      </w:r>
      <w:r w:rsidR="00A208FB" w:rsidRPr="00A208FB">
        <w:rPr>
          <w:spacing w:val="1"/>
          <w:sz w:val="28"/>
        </w:rPr>
        <w:t xml:space="preserve"> </w:t>
      </w:r>
      <w:r w:rsidR="00A208FB" w:rsidRPr="00A208FB">
        <w:rPr>
          <w:sz w:val="28"/>
        </w:rPr>
        <w:t>участием</w:t>
      </w:r>
      <w:r w:rsidR="00A208FB" w:rsidRPr="00A208FB">
        <w:rPr>
          <w:spacing w:val="1"/>
          <w:sz w:val="28"/>
        </w:rPr>
        <w:t xml:space="preserve"> </w:t>
      </w:r>
      <w:r w:rsidR="00A208FB" w:rsidRPr="00A208FB">
        <w:rPr>
          <w:sz w:val="28"/>
        </w:rPr>
        <w:t>представителей</w:t>
      </w:r>
      <w:r w:rsidR="00A208FB" w:rsidRPr="00A208FB">
        <w:rPr>
          <w:spacing w:val="1"/>
          <w:sz w:val="28"/>
        </w:rPr>
        <w:t xml:space="preserve"> </w:t>
      </w:r>
      <w:r w:rsidR="00A208FB" w:rsidRPr="00A208FB">
        <w:rPr>
          <w:sz w:val="28"/>
        </w:rPr>
        <w:t>структурных</w:t>
      </w:r>
      <w:r w:rsidR="00A208FB" w:rsidRPr="00A208FB">
        <w:rPr>
          <w:spacing w:val="1"/>
          <w:sz w:val="28"/>
        </w:rPr>
        <w:t xml:space="preserve"> </w:t>
      </w:r>
      <w:r w:rsidR="00A208FB" w:rsidRPr="00A208FB">
        <w:rPr>
          <w:sz w:val="28"/>
        </w:rPr>
        <w:t>подразделений ДОУ, не являющихся ее членами, в случае необходимости</w:t>
      </w:r>
      <w:r w:rsidR="00A208FB" w:rsidRPr="00A208FB">
        <w:rPr>
          <w:spacing w:val="1"/>
          <w:sz w:val="28"/>
        </w:rPr>
        <w:t xml:space="preserve"> </w:t>
      </w:r>
      <w:r w:rsidR="00A208FB" w:rsidRPr="00A208FB">
        <w:rPr>
          <w:sz w:val="28"/>
        </w:rPr>
        <w:t>привлекает</w:t>
      </w:r>
      <w:r w:rsidR="00A208FB" w:rsidRPr="00A208FB">
        <w:rPr>
          <w:spacing w:val="2"/>
          <w:sz w:val="28"/>
        </w:rPr>
        <w:t xml:space="preserve"> </w:t>
      </w:r>
      <w:r w:rsidR="00A208FB" w:rsidRPr="00A208FB">
        <w:rPr>
          <w:sz w:val="28"/>
        </w:rPr>
        <w:t>к</w:t>
      </w:r>
      <w:r w:rsidR="00A208FB" w:rsidRPr="00A208FB">
        <w:rPr>
          <w:spacing w:val="1"/>
          <w:sz w:val="28"/>
        </w:rPr>
        <w:t xml:space="preserve"> </w:t>
      </w:r>
      <w:r w:rsidR="00A208FB" w:rsidRPr="00A208FB">
        <w:rPr>
          <w:sz w:val="28"/>
        </w:rPr>
        <w:t>работе</w:t>
      </w:r>
      <w:r w:rsidR="00A208FB" w:rsidRPr="00A208FB">
        <w:rPr>
          <w:spacing w:val="-3"/>
          <w:sz w:val="28"/>
        </w:rPr>
        <w:t xml:space="preserve"> </w:t>
      </w:r>
      <w:r w:rsidR="00A208FB" w:rsidRPr="00A208FB">
        <w:rPr>
          <w:sz w:val="28"/>
        </w:rPr>
        <w:t>специалистов.</w:t>
      </w:r>
    </w:p>
    <w:p w:rsidR="00A208FB" w:rsidRPr="004D0CEB" w:rsidRDefault="004D0CEB" w:rsidP="004D0CEB">
      <w:pPr>
        <w:tabs>
          <w:tab w:val="left" w:pos="1377"/>
        </w:tabs>
        <w:ind w:right="115"/>
        <w:jc w:val="both"/>
        <w:rPr>
          <w:sz w:val="28"/>
        </w:rPr>
      </w:pPr>
      <w:r>
        <w:rPr>
          <w:sz w:val="28"/>
        </w:rPr>
        <w:t xml:space="preserve">      </w:t>
      </w:r>
      <w:r w:rsidR="00A208FB" w:rsidRPr="004D0CEB">
        <w:rPr>
          <w:sz w:val="28"/>
        </w:rPr>
        <w:t>На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основе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предложений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членов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Комиссии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и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руководителей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структурных подразделений формирует план работы Комиссии на текущий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год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и</w:t>
      </w:r>
      <w:r w:rsidR="00A208FB" w:rsidRPr="004D0CEB">
        <w:rPr>
          <w:spacing w:val="-1"/>
          <w:sz w:val="28"/>
        </w:rPr>
        <w:t xml:space="preserve"> </w:t>
      </w:r>
      <w:r w:rsidR="00A208FB" w:rsidRPr="004D0CEB">
        <w:rPr>
          <w:sz w:val="28"/>
        </w:rPr>
        <w:t>повестку</w:t>
      </w:r>
      <w:r w:rsidR="00A208FB" w:rsidRPr="004D0CEB">
        <w:rPr>
          <w:spacing w:val="-3"/>
          <w:sz w:val="28"/>
        </w:rPr>
        <w:t xml:space="preserve"> </w:t>
      </w:r>
      <w:r w:rsidR="00A208FB" w:rsidRPr="004D0CEB">
        <w:rPr>
          <w:sz w:val="28"/>
        </w:rPr>
        <w:t>дня</w:t>
      </w:r>
      <w:r w:rsidR="00A208FB" w:rsidRPr="004D0CEB">
        <w:rPr>
          <w:spacing w:val="3"/>
          <w:sz w:val="28"/>
        </w:rPr>
        <w:t xml:space="preserve"> </w:t>
      </w:r>
      <w:r w:rsidR="00A208FB" w:rsidRPr="004D0CEB">
        <w:rPr>
          <w:sz w:val="28"/>
        </w:rPr>
        <w:t>его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очередного</w:t>
      </w:r>
      <w:r w:rsidR="00A208FB" w:rsidRPr="004D0CEB">
        <w:rPr>
          <w:spacing w:val="-3"/>
          <w:sz w:val="28"/>
        </w:rPr>
        <w:t xml:space="preserve"> </w:t>
      </w:r>
      <w:r w:rsidR="00A208FB" w:rsidRPr="004D0CEB">
        <w:rPr>
          <w:sz w:val="28"/>
        </w:rPr>
        <w:t>заседания.</w:t>
      </w:r>
    </w:p>
    <w:p w:rsidR="00A208FB" w:rsidRPr="004D0CEB" w:rsidRDefault="004D0CEB" w:rsidP="004D0CEB">
      <w:pPr>
        <w:tabs>
          <w:tab w:val="left" w:pos="1377"/>
        </w:tabs>
        <w:ind w:right="116"/>
        <w:jc w:val="both"/>
        <w:rPr>
          <w:sz w:val="28"/>
        </w:rPr>
      </w:pPr>
      <w:r>
        <w:rPr>
          <w:sz w:val="28"/>
        </w:rPr>
        <w:t xml:space="preserve">       </w:t>
      </w:r>
      <w:r w:rsidR="00A208FB" w:rsidRPr="004D0CEB">
        <w:rPr>
          <w:sz w:val="28"/>
        </w:rPr>
        <w:t>Информирует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Совет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о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результатах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реализации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мер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противодействия</w:t>
      </w:r>
      <w:r w:rsidR="00A208FB" w:rsidRPr="004D0CEB">
        <w:rPr>
          <w:spacing w:val="-1"/>
          <w:sz w:val="28"/>
        </w:rPr>
        <w:t xml:space="preserve"> </w:t>
      </w:r>
      <w:r w:rsidR="00A208FB" w:rsidRPr="004D0CEB">
        <w:rPr>
          <w:sz w:val="28"/>
        </w:rPr>
        <w:t>коррупции</w:t>
      </w:r>
      <w:r w:rsidR="00A208FB" w:rsidRPr="004D0CEB">
        <w:rPr>
          <w:spacing w:val="-1"/>
          <w:sz w:val="28"/>
        </w:rPr>
        <w:t xml:space="preserve"> </w:t>
      </w:r>
      <w:r w:rsidR="00A208FB" w:rsidRPr="004D0CEB">
        <w:rPr>
          <w:sz w:val="28"/>
        </w:rPr>
        <w:t>в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ДОУ.</w:t>
      </w:r>
    </w:p>
    <w:p w:rsidR="00A208FB" w:rsidRPr="004D0CEB" w:rsidRDefault="004D0CEB" w:rsidP="004D0CEB">
      <w:pPr>
        <w:tabs>
          <w:tab w:val="left" w:pos="1377"/>
        </w:tabs>
        <w:ind w:right="116"/>
        <w:jc w:val="both"/>
        <w:rPr>
          <w:sz w:val="28"/>
        </w:rPr>
      </w:pPr>
      <w:r>
        <w:rPr>
          <w:sz w:val="28"/>
        </w:rPr>
        <w:t xml:space="preserve">       </w:t>
      </w:r>
      <w:r w:rsidR="00A208FB" w:rsidRPr="004D0CEB">
        <w:rPr>
          <w:sz w:val="28"/>
        </w:rPr>
        <w:t>Дает соответствующие поручения своему заместителю, секретарю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и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членам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Комиссии,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осуществляет</w:t>
      </w:r>
      <w:r w:rsidR="00A208FB" w:rsidRPr="004D0CEB">
        <w:rPr>
          <w:spacing w:val="1"/>
          <w:sz w:val="28"/>
        </w:rPr>
        <w:t xml:space="preserve"> </w:t>
      </w:r>
      <w:proofErr w:type="gramStart"/>
      <w:r w:rsidR="00A208FB" w:rsidRPr="004D0CEB">
        <w:rPr>
          <w:sz w:val="28"/>
        </w:rPr>
        <w:t>контроль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за</w:t>
      </w:r>
      <w:proofErr w:type="gramEnd"/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их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выполнением.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5.5.Подписывает</w:t>
      </w:r>
      <w:r w:rsidR="00A208FB" w:rsidRPr="004D0CEB">
        <w:rPr>
          <w:spacing w:val="2"/>
          <w:sz w:val="28"/>
        </w:rPr>
        <w:t xml:space="preserve"> </w:t>
      </w:r>
      <w:r w:rsidR="00A208FB" w:rsidRPr="004D0CEB">
        <w:rPr>
          <w:sz w:val="28"/>
        </w:rPr>
        <w:t>протокол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заседания</w:t>
      </w:r>
      <w:r w:rsidR="00A208FB" w:rsidRPr="004D0CEB">
        <w:rPr>
          <w:spacing w:val="-1"/>
          <w:sz w:val="28"/>
        </w:rPr>
        <w:t xml:space="preserve"> </w:t>
      </w:r>
      <w:r w:rsidR="00A208FB" w:rsidRPr="004D0CEB">
        <w:rPr>
          <w:sz w:val="28"/>
        </w:rPr>
        <w:t>Комиссии.</w:t>
      </w:r>
    </w:p>
    <w:p w:rsidR="00A208FB" w:rsidRDefault="00A208FB" w:rsidP="00A208FB">
      <w:pPr>
        <w:pStyle w:val="a3"/>
        <w:spacing w:line="242" w:lineRule="auto"/>
        <w:ind w:right="118"/>
      </w:pPr>
      <w:r>
        <w:t>5.6. Председатель Комиссии и члены Комиссии осуществляют свою</w:t>
      </w:r>
      <w:r>
        <w:rPr>
          <w:spacing w:val="1"/>
        </w:rPr>
        <w:t xml:space="preserve"> </w:t>
      </w:r>
      <w:r>
        <w:t>деятельность на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началах.</w:t>
      </w:r>
    </w:p>
    <w:p w:rsidR="00A208FB" w:rsidRDefault="00A208FB" w:rsidP="00A208FB">
      <w:pPr>
        <w:pStyle w:val="a3"/>
        <w:spacing w:line="242" w:lineRule="auto"/>
        <w:ind w:right="118"/>
      </w:pPr>
    </w:p>
    <w:p w:rsidR="00A208FB" w:rsidRDefault="00A208FB" w:rsidP="00A208FB">
      <w:pPr>
        <w:pStyle w:val="Heading1"/>
        <w:numPr>
          <w:ilvl w:val="0"/>
          <w:numId w:val="12"/>
        </w:numPr>
        <w:tabs>
          <w:tab w:val="left" w:pos="1437"/>
        </w:tabs>
        <w:spacing w:line="240" w:lineRule="auto"/>
        <w:ind w:left="1436" w:hanging="284"/>
        <w:jc w:val="both"/>
      </w:pPr>
      <w:r>
        <w:t>Обеспечение</w:t>
      </w:r>
      <w:r>
        <w:rPr>
          <w:spacing w:val="-3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общественности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СМИ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</w:t>
      </w:r>
    </w:p>
    <w:p w:rsidR="00A208FB" w:rsidRDefault="00A208FB" w:rsidP="00A208FB">
      <w:pPr>
        <w:ind w:left="4127" w:right="4136"/>
        <w:jc w:val="center"/>
        <w:rPr>
          <w:b/>
          <w:sz w:val="28"/>
        </w:rPr>
      </w:pPr>
      <w:r>
        <w:rPr>
          <w:b/>
          <w:sz w:val="28"/>
        </w:rPr>
        <w:t>Комиссии</w:t>
      </w:r>
    </w:p>
    <w:p w:rsidR="00A208FB" w:rsidRPr="004D0CEB" w:rsidRDefault="004D0CEB" w:rsidP="004D0CEB">
      <w:pPr>
        <w:tabs>
          <w:tab w:val="left" w:pos="1492"/>
        </w:tabs>
        <w:spacing w:before="62"/>
        <w:ind w:right="108"/>
        <w:jc w:val="both"/>
        <w:rPr>
          <w:sz w:val="28"/>
        </w:rPr>
      </w:pPr>
      <w:r>
        <w:rPr>
          <w:sz w:val="28"/>
        </w:rPr>
        <w:t xml:space="preserve">    </w:t>
      </w:r>
      <w:r w:rsidR="00A208FB" w:rsidRPr="004D0CEB">
        <w:rPr>
          <w:sz w:val="28"/>
        </w:rPr>
        <w:t>Все участники учебно-воспитательного процесса, представители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общественности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вправе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направлять,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в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Комиссию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обращения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по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вопросам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противодействия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коррупции,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которые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рассматриваются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на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заседании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Комиссии.</w:t>
      </w:r>
    </w:p>
    <w:p w:rsidR="00A208FB" w:rsidRPr="004D0CEB" w:rsidRDefault="004D0CEB" w:rsidP="004D0CEB">
      <w:pPr>
        <w:tabs>
          <w:tab w:val="left" w:pos="1497"/>
        </w:tabs>
        <w:spacing w:before="1"/>
        <w:ind w:right="111"/>
        <w:jc w:val="both"/>
        <w:rPr>
          <w:sz w:val="28"/>
        </w:rPr>
      </w:pPr>
      <w:r>
        <w:rPr>
          <w:sz w:val="28"/>
        </w:rPr>
        <w:t xml:space="preserve">     </w:t>
      </w:r>
      <w:r w:rsidR="00A208FB" w:rsidRPr="004D0CEB">
        <w:rPr>
          <w:sz w:val="28"/>
        </w:rPr>
        <w:t>На заседание Комиссии могут быть приглашены представители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общественности и СМИ. По решению председателя Комиссии, информация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не конфиденциального характера о рассмотренных Комиссией проблемных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вопросах,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может</w:t>
      </w:r>
      <w:r w:rsidR="00A208FB" w:rsidRPr="004D0CEB">
        <w:rPr>
          <w:spacing w:val="2"/>
          <w:sz w:val="28"/>
        </w:rPr>
        <w:t xml:space="preserve"> </w:t>
      </w:r>
      <w:r w:rsidR="00A208FB" w:rsidRPr="004D0CEB">
        <w:rPr>
          <w:sz w:val="28"/>
        </w:rPr>
        <w:t>передаваться</w:t>
      </w:r>
      <w:r w:rsidR="00A208FB" w:rsidRPr="004D0CEB">
        <w:rPr>
          <w:spacing w:val="-1"/>
          <w:sz w:val="28"/>
        </w:rPr>
        <w:t xml:space="preserve"> </w:t>
      </w:r>
      <w:r w:rsidR="00A208FB" w:rsidRPr="004D0CEB">
        <w:rPr>
          <w:sz w:val="28"/>
        </w:rPr>
        <w:t>в СМИ</w:t>
      </w:r>
      <w:r w:rsidR="00A208FB" w:rsidRPr="004D0CEB">
        <w:rPr>
          <w:spacing w:val="2"/>
          <w:sz w:val="28"/>
        </w:rPr>
        <w:t xml:space="preserve"> </w:t>
      </w:r>
      <w:r w:rsidR="00A208FB" w:rsidRPr="004D0CEB">
        <w:rPr>
          <w:sz w:val="28"/>
        </w:rPr>
        <w:t>для опубликования.</w:t>
      </w:r>
    </w:p>
    <w:p w:rsidR="00A208FB" w:rsidRDefault="00A208FB" w:rsidP="00A208FB">
      <w:pPr>
        <w:pStyle w:val="Heading1"/>
        <w:numPr>
          <w:ilvl w:val="0"/>
          <w:numId w:val="12"/>
        </w:numPr>
        <w:tabs>
          <w:tab w:val="left" w:pos="4322"/>
        </w:tabs>
        <w:spacing w:before="9"/>
        <w:ind w:left="4321"/>
        <w:jc w:val="both"/>
      </w:pPr>
      <w:r>
        <w:t>Взаимодействие</w:t>
      </w:r>
    </w:p>
    <w:p w:rsidR="00A208FB" w:rsidRPr="004D0CEB" w:rsidRDefault="004D0CEB" w:rsidP="004D0CEB">
      <w:pPr>
        <w:tabs>
          <w:tab w:val="left" w:pos="1569"/>
        </w:tabs>
        <w:spacing w:line="237" w:lineRule="auto"/>
        <w:ind w:right="117"/>
        <w:jc w:val="both"/>
        <w:rPr>
          <w:sz w:val="28"/>
        </w:rPr>
      </w:pPr>
      <w:r>
        <w:rPr>
          <w:sz w:val="28"/>
        </w:rPr>
        <w:t xml:space="preserve">     </w:t>
      </w:r>
      <w:r w:rsidR="00A208FB" w:rsidRPr="004D0CEB">
        <w:rPr>
          <w:sz w:val="28"/>
        </w:rPr>
        <w:t>Председатель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комиссии,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заместитель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председателя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комиссии,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секретарь</w:t>
      </w:r>
      <w:r w:rsidR="00A208FB" w:rsidRPr="004D0CEB">
        <w:rPr>
          <w:spacing w:val="-2"/>
          <w:sz w:val="28"/>
        </w:rPr>
        <w:t xml:space="preserve"> </w:t>
      </w:r>
      <w:r w:rsidR="00A208FB" w:rsidRPr="004D0CEB">
        <w:rPr>
          <w:sz w:val="28"/>
        </w:rPr>
        <w:t>комиссии</w:t>
      </w:r>
      <w:r w:rsidR="00A208FB" w:rsidRPr="004D0CEB">
        <w:rPr>
          <w:spacing w:val="-3"/>
          <w:sz w:val="28"/>
        </w:rPr>
        <w:t xml:space="preserve"> </w:t>
      </w:r>
      <w:r w:rsidR="00A208FB" w:rsidRPr="004D0CEB">
        <w:rPr>
          <w:sz w:val="28"/>
        </w:rPr>
        <w:t>и</w:t>
      </w:r>
      <w:r w:rsidR="00A208FB" w:rsidRPr="004D0CEB">
        <w:rPr>
          <w:spacing w:val="-4"/>
          <w:sz w:val="28"/>
        </w:rPr>
        <w:t xml:space="preserve"> </w:t>
      </w:r>
      <w:r w:rsidR="00A208FB" w:rsidRPr="004D0CEB">
        <w:rPr>
          <w:sz w:val="28"/>
        </w:rPr>
        <w:t>члены</w:t>
      </w:r>
      <w:r w:rsidR="00A208FB" w:rsidRPr="004D0CEB">
        <w:rPr>
          <w:spacing w:val="-1"/>
          <w:sz w:val="28"/>
        </w:rPr>
        <w:t xml:space="preserve"> </w:t>
      </w:r>
      <w:r w:rsidR="00A208FB" w:rsidRPr="004D0CEB">
        <w:rPr>
          <w:sz w:val="28"/>
        </w:rPr>
        <w:t>комиссии непосредственно</w:t>
      </w:r>
      <w:r w:rsidR="00A208FB" w:rsidRPr="004D0CEB">
        <w:rPr>
          <w:spacing w:val="-5"/>
          <w:sz w:val="28"/>
        </w:rPr>
        <w:t xml:space="preserve"> </w:t>
      </w:r>
      <w:r w:rsidR="00A208FB" w:rsidRPr="004D0CEB">
        <w:rPr>
          <w:sz w:val="28"/>
        </w:rPr>
        <w:t>взаимодействуют:</w:t>
      </w:r>
    </w:p>
    <w:p w:rsidR="00A208FB" w:rsidRDefault="00A208FB" w:rsidP="00A208FB">
      <w:pPr>
        <w:pStyle w:val="a4"/>
        <w:numPr>
          <w:ilvl w:val="0"/>
          <w:numId w:val="10"/>
        </w:numPr>
        <w:tabs>
          <w:tab w:val="left" w:pos="1193"/>
        </w:tabs>
        <w:spacing w:before="3"/>
        <w:ind w:right="116" w:firstLine="852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коррупции, совершенствования методической и организационной работы 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ДОУ;</w:t>
      </w:r>
    </w:p>
    <w:p w:rsidR="00A208FB" w:rsidRDefault="00A208FB" w:rsidP="00A208FB">
      <w:pPr>
        <w:pStyle w:val="a4"/>
        <w:numPr>
          <w:ilvl w:val="0"/>
          <w:numId w:val="10"/>
        </w:numPr>
        <w:tabs>
          <w:tab w:val="left" w:pos="1293"/>
        </w:tabs>
        <w:ind w:right="115" w:firstLine="852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коррупции.</w:t>
      </w:r>
    </w:p>
    <w:p w:rsidR="004D0CEB" w:rsidRDefault="004D0CEB" w:rsidP="004D0CEB">
      <w:pPr>
        <w:pStyle w:val="a4"/>
        <w:tabs>
          <w:tab w:val="left" w:pos="1293"/>
        </w:tabs>
        <w:ind w:left="952" w:right="115" w:firstLine="0"/>
        <w:rPr>
          <w:sz w:val="28"/>
        </w:rPr>
      </w:pPr>
    </w:p>
    <w:p w:rsidR="004D0CEB" w:rsidRDefault="004D0CEB" w:rsidP="004D0CEB">
      <w:pPr>
        <w:pStyle w:val="a4"/>
        <w:tabs>
          <w:tab w:val="left" w:pos="1293"/>
        </w:tabs>
        <w:ind w:left="952" w:right="115" w:firstLine="0"/>
        <w:rPr>
          <w:sz w:val="28"/>
        </w:rPr>
      </w:pPr>
    </w:p>
    <w:p w:rsidR="00A208FB" w:rsidRDefault="00A208FB" w:rsidP="00A208FB">
      <w:pPr>
        <w:pStyle w:val="a4"/>
        <w:numPr>
          <w:ilvl w:val="0"/>
          <w:numId w:val="10"/>
        </w:numPr>
        <w:tabs>
          <w:tab w:val="left" w:pos="1237"/>
        </w:tabs>
        <w:spacing w:before="1"/>
        <w:ind w:right="110" w:firstLine="852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1"/>
          <w:sz w:val="28"/>
        </w:rPr>
        <w:t xml:space="preserve"> </w:t>
      </w:r>
      <w:r>
        <w:rPr>
          <w:sz w:val="28"/>
        </w:rPr>
        <w:t>издаваемых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 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противодействия коррупции;</w:t>
      </w:r>
    </w:p>
    <w:p w:rsidR="00A208FB" w:rsidRDefault="00A208FB" w:rsidP="00A208FB">
      <w:pPr>
        <w:pStyle w:val="a4"/>
        <w:numPr>
          <w:ilvl w:val="0"/>
          <w:numId w:val="10"/>
        </w:numPr>
        <w:tabs>
          <w:tab w:val="left" w:pos="1125"/>
        </w:tabs>
        <w:ind w:right="110" w:firstLine="852"/>
        <w:rPr>
          <w:sz w:val="28"/>
        </w:rPr>
      </w:pPr>
      <w:r>
        <w:rPr>
          <w:sz w:val="28"/>
        </w:rPr>
        <w:t>с работниками (сотрудниками) ДОУ и гражданами по рассмотрению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ДОУ;</w:t>
      </w:r>
    </w:p>
    <w:p w:rsidR="00A208FB" w:rsidRDefault="00A208FB" w:rsidP="00A208FB">
      <w:pPr>
        <w:pStyle w:val="a4"/>
        <w:numPr>
          <w:ilvl w:val="0"/>
          <w:numId w:val="10"/>
        </w:numPr>
        <w:tabs>
          <w:tab w:val="left" w:pos="1129"/>
        </w:tabs>
        <w:ind w:right="116" w:firstLine="852"/>
        <w:rPr>
          <w:sz w:val="28"/>
        </w:rPr>
      </w:pPr>
      <w:r>
        <w:rPr>
          <w:sz w:val="28"/>
        </w:rPr>
        <w:t>с правоохранительными органами по реализации мер, 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 (профилактику)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 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 правонарушений.</w:t>
      </w:r>
    </w:p>
    <w:p w:rsidR="00A208FB" w:rsidRPr="004D0CEB" w:rsidRDefault="004D0CEB" w:rsidP="004D0CEB">
      <w:pPr>
        <w:tabs>
          <w:tab w:val="left" w:pos="1585"/>
          <w:tab w:val="left" w:pos="2076"/>
          <w:tab w:val="left" w:pos="4955"/>
          <w:tab w:val="left" w:pos="6678"/>
        </w:tabs>
        <w:ind w:left="100" w:right="106"/>
        <w:jc w:val="both"/>
        <w:rPr>
          <w:sz w:val="28"/>
        </w:rPr>
      </w:pPr>
      <w:r>
        <w:rPr>
          <w:sz w:val="28"/>
        </w:rPr>
        <w:t xml:space="preserve">     </w:t>
      </w:r>
      <w:r w:rsidR="00A208FB" w:rsidRPr="004D0CEB">
        <w:rPr>
          <w:sz w:val="28"/>
        </w:rPr>
        <w:t>Комиссия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работает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в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тесном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контакте: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с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исполнительными</w:t>
      </w:r>
      <w:r w:rsidR="00A208FB" w:rsidRPr="004D0CEB">
        <w:rPr>
          <w:spacing w:val="1"/>
          <w:sz w:val="28"/>
        </w:rPr>
        <w:t xml:space="preserve"> </w:t>
      </w:r>
      <w:r>
        <w:rPr>
          <w:sz w:val="28"/>
        </w:rPr>
        <w:t xml:space="preserve">органами государственной  </w:t>
      </w:r>
      <w:r w:rsidR="00A208FB" w:rsidRPr="004D0CEB">
        <w:rPr>
          <w:sz w:val="28"/>
        </w:rPr>
        <w:t>власти,</w:t>
      </w:r>
      <w:r>
        <w:rPr>
          <w:sz w:val="28"/>
        </w:rPr>
        <w:t xml:space="preserve"> </w:t>
      </w:r>
      <w:r w:rsidR="00A208FB" w:rsidRPr="004D0CEB">
        <w:rPr>
          <w:spacing w:val="-1"/>
          <w:sz w:val="28"/>
        </w:rPr>
        <w:t>правоохранительными,</w:t>
      </w:r>
      <w:r w:rsidR="00A208FB" w:rsidRPr="004D0CEB">
        <w:rPr>
          <w:spacing w:val="-68"/>
          <w:sz w:val="28"/>
        </w:rPr>
        <w:t xml:space="preserve"> </w:t>
      </w:r>
      <w:r w:rsidR="00A208FB" w:rsidRPr="004D0CEB">
        <w:rPr>
          <w:sz w:val="28"/>
        </w:rPr>
        <w:t>контролирующими,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налоговыми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и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другими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органами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по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вопросам,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относящимся к компетенции Комиссии, а также по вопросам получения в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установленном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порядке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необходимой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информации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от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них,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внесения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дополнений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в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нормативные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правовые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акты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с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учетом</w:t>
      </w:r>
      <w:r w:rsidR="00A208FB" w:rsidRPr="004D0CEB">
        <w:rPr>
          <w:spacing w:val="71"/>
          <w:sz w:val="28"/>
        </w:rPr>
        <w:t xml:space="preserve"> </w:t>
      </w:r>
      <w:r w:rsidR="00A208FB" w:rsidRPr="004D0CEB">
        <w:rPr>
          <w:sz w:val="28"/>
        </w:rPr>
        <w:t>изменений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действующего</w:t>
      </w:r>
      <w:r w:rsidR="00A208FB" w:rsidRPr="004D0CEB">
        <w:rPr>
          <w:spacing w:val="-4"/>
          <w:sz w:val="28"/>
        </w:rPr>
        <w:t xml:space="preserve"> </w:t>
      </w:r>
      <w:r w:rsidR="00A208FB" w:rsidRPr="004D0CEB">
        <w:rPr>
          <w:sz w:val="28"/>
        </w:rPr>
        <w:t>законодательства.</w:t>
      </w:r>
    </w:p>
    <w:p w:rsidR="00A208FB" w:rsidRDefault="00A208FB" w:rsidP="00A208FB">
      <w:pPr>
        <w:pStyle w:val="Heading1"/>
        <w:numPr>
          <w:ilvl w:val="0"/>
          <w:numId w:val="12"/>
        </w:numPr>
        <w:tabs>
          <w:tab w:val="left" w:pos="4049"/>
        </w:tabs>
        <w:spacing w:before="9" w:line="317" w:lineRule="exact"/>
        <w:ind w:left="4048" w:hanging="284"/>
        <w:jc w:val="both"/>
      </w:pPr>
      <w:r>
        <w:t>Внесение</w:t>
      </w:r>
      <w:r>
        <w:rPr>
          <w:spacing w:val="-6"/>
        </w:rPr>
        <w:t xml:space="preserve"> </w:t>
      </w:r>
      <w:r>
        <w:t>изменений</w:t>
      </w:r>
    </w:p>
    <w:p w:rsidR="00A208FB" w:rsidRPr="004D0CEB" w:rsidRDefault="004D0CEB" w:rsidP="004D0CEB">
      <w:pPr>
        <w:tabs>
          <w:tab w:val="left" w:pos="1564"/>
        </w:tabs>
        <w:ind w:right="115"/>
        <w:jc w:val="both"/>
        <w:rPr>
          <w:sz w:val="28"/>
        </w:rPr>
      </w:pPr>
      <w:r>
        <w:rPr>
          <w:sz w:val="28"/>
        </w:rPr>
        <w:t xml:space="preserve">       </w:t>
      </w:r>
      <w:r w:rsidR="00A208FB" w:rsidRPr="004D0CEB">
        <w:rPr>
          <w:sz w:val="28"/>
        </w:rPr>
        <w:t>Внесение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изменений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и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дополнений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в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настоящее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Положение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осуществляется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путем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подготовки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проекта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Положения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в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новой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редакции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заместителем</w:t>
      </w:r>
      <w:r w:rsidR="00A208FB" w:rsidRPr="004D0CEB">
        <w:rPr>
          <w:spacing w:val="-1"/>
          <w:sz w:val="28"/>
        </w:rPr>
        <w:t xml:space="preserve"> </w:t>
      </w:r>
      <w:r w:rsidR="00A208FB" w:rsidRPr="004D0CEB">
        <w:rPr>
          <w:sz w:val="28"/>
        </w:rPr>
        <w:t>председателя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Комиссии.</w:t>
      </w:r>
    </w:p>
    <w:p w:rsidR="00A208FB" w:rsidRDefault="004D0CEB" w:rsidP="004D0CEB">
      <w:pPr>
        <w:tabs>
          <w:tab w:val="left" w:pos="1625"/>
        </w:tabs>
        <w:ind w:right="115"/>
        <w:jc w:val="both"/>
        <w:rPr>
          <w:sz w:val="28"/>
        </w:rPr>
      </w:pPr>
      <w:r>
        <w:rPr>
          <w:sz w:val="28"/>
        </w:rPr>
        <w:t xml:space="preserve">      </w:t>
      </w:r>
      <w:r w:rsidR="00A208FB" w:rsidRPr="004D0CEB">
        <w:rPr>
          <w:sz w:val="28"/>
        </w:rPr>
        <w:t>Утверждение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Положения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с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изменениями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и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дополнениями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заведующим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ДОУ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осуществляется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после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принятия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Положения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решением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общего</w:t>
      </w:r>
      <w:r w:rsidR="00A208FB" w:rsidRPr="004D0CEB">
        <w:rPr>
          <w:spacing w:val="-4"/>
          <w:sz w:val="28"/>
        </w:rPr>
        <w:t xml:space="preserve"> </w:t>
      </w:r>
      <w:r w:rsidR="00A208FB" w:rsidRPr="004D0CEB">
        <w:rPr>
          <w:sz w:val="28"/>
        </w:rPr>
        <w:t>собрания работников</w:t>
      </w:r>
      <w:r w:rsidR="00A208FB" w:rsidRPr="004D0CEB">
        <w:rPr>
          <w:spacing w:val="1"/>
          <w:sz w:val="28"/>
        </w:rPr>
        <w:t xml:space="preserve"> </w:t>
      </w:r>
      <w:r w:rsidR="00A208FB" w:rsidRPr="004D0CEB">
        <w:rPr>
          <w:sz w:val="28"/>
        </w:rPr>
        <w:t>ДОУ.</w:t>
      </w:r>
    </w:p>
    <w:p w:rsidR="004D0CEB" w:rsidRPr="004D0CEB" w:rsidRDefault="004D0CEB" w:rsidP="004D0CEB">
      <w:pPr>
        <w:tabs>
          <w:tab w:val="left" w:pos="1625"/>
        </w:tabs>
        <w:ind w:right="115"/>
        <w:jc w:val="both"/>
        <w:rPr>
          <w:sz w:val="28"/>
        </w:rPr>
      </w:pPr>
    </w:p>
    <w:p w:rsidR="00A208FB" w:rsidRDefault="00A208FB" w:rsidP="00A208FB">
      <w:pPr>
        <w:pStyle w:val="Heading1"/>
        <w:numPr>
          <w:ilvl w:val="0"/>
          <w:numId w:val="12"/>
        </w:numPr>
        <w:tabs>
          <w:tab w:val="left" w:pos="4730"/>
        </w:tabs>
        <w:spacing w:before="4" w:line="317" w:lineRule="exact"/>
        <w:ind w:left="4729" w:hanging="284"/>
        <w:jc w:val="left"/>
      </w:pPr>
      <w:r>
        <w:t>Рассылка</w:t>
      </w:r>
    </w:p>
    <w:p w:rsidR="00A208FB" w:rsidRDefault="00A208FB" w:rsidP="00A208FB">
      <w:pPr>
        <w:pStyle w:val="a3"/>
        <w:spacing w:line="317" w:lineRule="exact"/>
        <w:ind w:left="953" w:firstLine="0"/>
        <w:jc w:val="left"/>
      </w:pPr>
      <w:r>
        <w:t>9.1.</w:t>
      </w:r>
      <w:r>
        <w:rPr>
          <w:spacing w:val="-2"/>
        </w:rPr>
        <w:t xml:space="preserve"> </w:t>
      </w:r>
      <w:r>
        <w:t>Настоящее</w:t>
      </w:r>
      <w:r>
        <w:rPr>
          <w:spacing w:val="-5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размещается</w:t>
      </w:r>
      <w:r>
        <w:rPr>
          <w:spacing w:val="-1"/>
        </w:rPr>
        <w:t xml:space="preserve"> </w:t>
      </w:r>
      <w:r>
        <w:t>на сайте</w:t>
      </w:r>
      <w:r>
        <w:rPr>
          <w:spacing w:val="-3"/>
        </w:rPr>
        <w:t xml:space="preserve"> </w:t>
      </w:r>
      <w:r>
        <w:t>ДОУ.</w:t>
      </w:r>
    </w:p>
    <w:p w:rsidR="004D0CEB" w:rsidRDefault="004D0CEB" w:rsidP="00A208FB">
      <w:pPr>
        <w:pStyle w:val="a3"/>
        <w:spacing w:line="317" w:lineRule="exact"/>
        <w:ind w:left="953" w:firstLine="0"/>
        <w:jc w:val="left"/>
      </w:pPr>
    </w:p>
    <w:p w:rsidR="00A208FB" w:rsidRDefault="00A208FB" w:rsidP="00A208FB">
      <w:pPr>
        <w:pStyle w:val="Heading1"/>
        <w:numPr>
          <w:ilvl w:val="0"/>
          <w:numId w:val="12"/>
        </w:numPr>
        <w:tabs>
          <w:tab w:val="left" w:pos="2277"/>
        </w:tabs>
        <w:spacing w:before="10" w:line="240" w:lineRule="auto"/>
        <w:ind w:left="3725" w:right="1010" w:hanging="1873"/>
        <w:jc w:val="left"/>
      </w:pPr>
      <w:r>
        <w:t>Порядок</w:t>
      </w:r>
      <w:r>
        <w:rPr>
          <w:spacing w:val="-6"/>
        </w:rPr>
        <w:t xml:space="preserve"> </w:t>
      </w:r>
      <w:r>
        <w:t>создания,</w:t>
      </w:r>
      <w:r>
        <w:rPr>
          <w:spacing w:val="-4"/>
        </w:rPr>
        <w:t xml:space="preserve"> </w:t>
      </w:r>
      <w:r>
        <w:t>ликвидации,</w:t>
      </w:r>
      <w:r>
        <w:rPr>
          <w:spacing w:val="-3"/>
        </w:rPr>
        <w:t xml:space="preserve"> </w:t>
      </w:r>
      <w:r>
        <w:t>реорганизации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переименования</w:t>
      </w:r>
    </w:p>
    <w:p w:rsidR="00A208FB" w:rsidRPr="004D0CEB" w:rsidRDefault="004D0CEB" w:rsidP="004D0CEB">
      <w:pPr>
        <w:tabs>
          <w:tab w:val="left" w:pos="1860"/>
          <w:tab w:val="left" w:pos="1861"/>
          <w:tab w:val="left" w:pos="3375"/>
          <w:tab w:val="left" w:pos="4934"/>
          <w:tab w:val="left" w:pos="7125"/>
          <w:tab w:val="left" w:pos="9304"/>
        </w:tabs>
        <w:spacing w:before="62" w:line="242" w:lineRule="auto"/>
        <w:ind w:right="111"/>
        <w:jc w:val="both"/>
        <w:rPr>
          <w:sz w:val="28"/>
        </w:rPr>
      </w:pPr>
      <w:r>
        <w:rPr>
          <w:sz w:val="28"/>
        </w:rPr>
        <w:t xml:space="preserve">    </w:t>
      </w:r>
      <w:r w:rsidR="00A208FB" w:rsidRPr="004D0CEB">
        <w:rPr>
          <w:sz w:val="28"/>
        </w:rPr>
        <w:t>Комиссия</w:t>
      </w:r>
      <w:r w:rsidR="00A208FB" w:rsidRPr="004D0CEB">
        <w:rPr>
          <w:sz w:val="28"/>
        </w:rPr>
        <w:tab/>
        <w:t>создается,</w:t>
      </w:r>
      <w:r w:rsidR="00A208FB" w:rsidRPr="004D0CEB">
        <w:rPr>
          <w:sz w:val="28"/>
        </w:rPr>
        <w:tab/>
        <w:t>ликвидируется,</w:t>
      </w:r>
      <w:r w:rsidR="00A208FB" w:rsidRPr="004D0CEB">
        <w:rPr>
          <w:sz w:val="28"/>
        </w:rPr>
        <w:tab/>
        <w:t>реорганизуется</w:t>
      </w:r>
      <w:r w:rsidR="00A208FB" w:rsidRPr="004D0CEB">
        <w:rPr>
          <w:sz w:val="28"/>
        </w:rPr>
        <w:tab/>
      </w:r>
      <w:r w:rsidR="00A208FB" w:rsidRPr="004D0CEB">
        <w:rPr>
          <w:spacing w:val="-3"/>
          <w:sz w:val="28"/>
        </w:rPr>
        <w:t>и</w:t>
      </w:r>
      <w:r w:rsidR="00A208FB" w:rsidRPr="004D0CEB">
        <w:rPr>
          <w:spacing w:val="-67"/>
          <w:sz w:val="28"/>
        </w:rPr>
        <w:t xml:space="preserve"> </w:t>
      </w:r>
      <w:r w:rsidR="00A208FB" w:rsidRPr="004D0CEB">
        <w:rPr>
          <w:sz w:val="28"/>
        </w:rPr>
        <w:t>переименовывается</w:t>
      </w:r>
      <w:r w:rsidR="00A208FB" w:rsidRPr="004D0CEB">
        <w:rPr>
          <w:spacing w:val="-1"/>
          <w:sz w:val="28"/>
        </w:rPr>
        <w:t xml:space="preserve"> </w:t>
      </w:r>
      <w:r w:rsidR="00A208FB" w:rsidRPr="004D0CEB">
        <w:rPr>
          <w:sz w:val="28"/>
        </w:rPr>
        <w:t>приказом</w:t>
      </w:r>
      <w:r w:rsidR="00A208FB" w:rsidRPr="004D0CEB">
        <w:rPr>
          <w:spacing w:val="-1"/>
          <w:sz w:val="28"/>
        </w:rPr>
        <w:t xml:space="preserve"> </w:t>
      </w:r>
      <w:r w:rsidR="00A208FB" w:rsidRPr="004D0CEB">
        <w:rPr>
          <w:sz w:val="28"/>
        </w:rPr>
        <w:t>заведующего</w:t>
      </w:r>
      <w:r w:rsidR="00A208FB" w:rsidRPr="004D0CEB">
        <w:rPr>
          <w:spacing w:val="-4"/>
          <w:sz w:val="28"/>
        </w:rPr>
        <w:t xml:space="preserve"> </w:t>
      </w:r>
      <w:r w:rsidR="00A208FB" w:rsidRPr="004D0CEB">
        <w:rPr>
          <w:sz w:val="28"/>
        </w:rPr>
        <w:t>по</w:t>
      </w:r>
      <w:r w:rsidR="00A208FB" w:rsidRPr="004D0CEB">
        <w:rPr>
          <w:spacing w:val="-4"/>
          <w:sz w:val="28"/>
        </w:rPr>
        <w:t xml:space="preserve"> </w:t>
      </w:r>
      <w:r w:rsidR="00A208FB" w:rsidRPr="004D0CEB">
        <w:rPr>
          <w:sz w:val="28"/>
        </w:rPr>
        <w:t>решению</w:t>
      </w:r>
      <w:r w:rsidR="00A208FB" w:rsidRPr="004D0CEB">
        <w:rPr>
          <w:spacing w:val="-1"/>
          <w:sz w:val="28"/>
        </w:rPr>
        <w:t xml:space="preserve"> </w:t>
      </w:r>
      <w:r w:rsidR="00A208FB" w:rsidRPr="004D0CEB">
        <w:rPr>
          <w:sz w:val="28"/>
        </w:rPr>
        <w:t>Совета ДОУ.</w:t>
      </w:r>
    </w:p>
    <w:p w:rsidR="00A208FB" w:rsidRDefault="00A208FB" w:rsidP="00A208FB">
      <w:pPr>
        <w:pStyle w:val="a4"/>
        <w:numPr>
          <w:ilvl w:val="1"/>
          <w:numId w:val="5"/>
        </w:numPr>
        <w:tabs>
          <w:tab w:val="left" w:pos="1485"/>
        </w:tabs>
        <w:spacing w:before="3"/>
        <w:ind w:right="114"/>
        <w:rPr>
          <w:sz w:val="28"/>
        </w:rPr>
      </w:pPr>
    </w:p>
    <w:p w:rsidR="00A208FB" w:rsidRDefault="00A208FB" w:rsidP="00A208FB">
      <w:pPr>
        <w:sectPr w:rsidR="00A208FB">
          <w:pgSz w:w="11910" w:h="16840"/>
          <w:pgMar w:top="620" w:right="740" w:bottom="280" w:left="1600" w:header="720" w:footer="720" w:gutter="0"/>
          <w:cols w:space="720"/>
        </w:sectPr>
      </w:pPr>
    </w:p>
    <w:p w:rsidR="00A208FB" w:rsidRDefault="00A208FB" w:rsidP="004D0CEB">
      <w:pPr>
        <w:rPr>
          <w:sz w:val="28"/>
        </w:rPr>
        <w:sectPr w:rsidR="00A208FB">
          <w:pgSz w:w="11910" w:h="16840"/>
          <w:pgMar w:top="620" w:right="740" w:bottom="280" w:left="1600" w:header="720" w:footer="720" w:gutter="0"/>
          <w:cols w:space="720"/>
        </w:sectPr>
      </w:pPr>
    </w:p>
    <w:p w:rsidR="002056F0" w:rsidRDefault="002056F0">
      <w:pPr>
        <w:jc w:val="both"/>
        <w:rPr>
          <w:sz w:val="28"/>
        </w:rPr>
        <w:sectPr w:rsidR="002056F0" w:rsidSect="00A208FB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2056F0" w:rsidRDefault="002056F0" w:rsidP="00A208FB">
      <w:pPr>
        <w:pStyle w:val="a4"/>
        <w:numPr>
          <w:ilvl w:val="1"/>
          <w:numId w:val="5"/>
        </w:numPr>
        <w:tabs>
          <w:tab w:val="left" w:pos="1637"/>
        </w:tabs>
        <w:spacing w:before="62" w:line="242" w:lineRule="auto"/>
        <w:ind w:right="114"/>
        <w:rPr>
          <w:sz w:val="28"/>
        </w:rPr>
      </w:pPr>
    </w:p>
    <w:sectPr w:rsidR="002056F0" w:rsidSect="002056F0">
      <w:pgSz w:w="11910" w:h="16840"/>
      <w:pgMar w:top="62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B6BEF"/>
    <w:multiLevelType w:val="hybridMultilevel"/>
    <w:tmpl w:val="D99CE5BC"/>
    <w:lvl w:ilvl="0" w:tplc="F6640CF6">
      <w:start w:val="1"/>
      <w:numFmt w:val="decimal"/>
      <w:lvlText w:val="%1."/>
      <w:lvlJc w:val="left"/>
      <w:pPr>
        <w:ind w:left="4174" w:hanging="28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A445DB2">
      <w:numFmt w:val="none"/>
      <w:lvlText w:val=""/>
      <w:lvlJc w:val="left"/>
      <w:pPr>
        <w:tabs>
          <w:tab w:val="num" w:pos="360"/>
        </w:tabs>
      </w:pPr>
    </w:lvl>
    <w:lvl w:ilvl="2" w:tplc="F1E20D24">
      <w:numFmt w:val="bullet"/>
      <w:lvlText w:val="•"/>
      <w:lvlJc w:val="left"/>
      <w:pPr>
        <w:ind w:left="4778" w:hanging="908"/>
      </w:pPr>
      <w:rPr>
        <w:rFonts w:hint="default"/>
        <w:lang w:val="ru-RU" w:eastAsia="en-US" w:bidi="ar-SA"/>
      </w:rPr>
    </w:lvl>
    <w:lvl w:ilvl="3" w:tplc="7114A142">
      <w:numFmt w:val="bullet"/>
      <w:lvlText w:val="•"/>
      <w:lvlJc w:val="left"/>
      <w:pPr>
        <w:ind w:left="5377" w:hanging="908"/>
      </w:pPr>
      <w:rPr>
        <w:rFonts w:hint="default"/>
        <w:lang w:val="ru-RU" w:eastAsia="en-US" w:bidi="ar-SA"/>
      </w:rPr>
    </w:lvl>
    <w:lvl w:ilvl="4" w:tplc="0BCE2134">
      <w:numFmt w:val="bullet"/>
      <w:lvlText w:val="•"/>
      <w:lvlJc w:val="left"/>
      <w:pPr>
        <w:ind w:left="5976" w:hanging="908"/>
      </w:pPr>
      <w:rPr>
        <w:rFonts w:hint="default"/>
        <w:lang w:val="ru-RU" w:eastAsia="en-US" w:bidi="ar-SA"/>
      </w:rPr>
    </w:lvl>
    <w:lvl w:ilvl="5" w:tplc="21ECD8E8">
      <w:numFmt w:val="bullet"/>
      <w:lvlText w:val="•"/>
      <w:lvlJc w:val="left"/>
      <w:pPr>
        <w:ind w:left="6574" w:hanging="908"/>
      </w:pPr>
      <w:rPr>
        <w:rFonts w:hint="default"/>
        <w:lang w:val="ru-RU" w:eastAsia="en-US" w:bidi="ar-SA"/>
      </w:rPr>
    </w:lvl>
    <w:lvl w:ilvl="6" w:tplc="C9C4E45A">
      <w:numFmt w:val="bullet"/>
      <w:lvlText w:val="•"/>
      <w:lvlJc w:val="left"/>
      <w:pPr>
        <w:ind w:left="7173" w:hanging="908"/>
      </w:pPr>
      <w:rPr>
        <w:rFonts w:hint="default"/>
        <w:lang w:val="ru-RU" w:eastAsia="en-US" w:bidi="ar-SA"/>
      </w:rPr>
    </w:lvl>
    <w:lvl w:ilvl="7" w:tplc="F53EEC9C">
      <w:numFmt w:val="bullet"/>
      <w:lvlText w:val="•"/>
      <w:lvlJc w:val="left"/>
      <w:pPr>
        <w:ind w:left="7772" w:hanging="908"/>
      </w:pPr>
      <w:rPr>
        <w:rFonts w:hint="default"/>
        <w:lang w:val="ru-RU" w:eastAsia="en-US" w:bidi="ar-SA"/>
      </w:rPr>
    </w:lvl>
    <w:lvl w:ilvl="8" w:tplc="D410E6DC">
      <w:numFmt w:val="bullet"/>
      <w:lvlText w:val="•"/>
      <w:lvlJc w:val="left"/>
      <w:pPr>
        <w:ind w:left="8370" w:hanging="908"/>
      </w:pPr>
      <w:rPr>
        <w:rFonts w:hint="default"/>
        <w:lang w:val="ru-RU" w:eastAsia="en-US" w:bidi="ar-SA"/>
      </w:rPr>
    </w:lvl>
  </w:abstractNum>
  <w:abstractNum w:abstractNumId="1">
    <w:nsid w:val="02EC40A9"/>
    <w:multiLevelType w:val="hybridMultilevel"/>
    <w:tmpl w:val="0A54755A"/>
    <w:lvl w:ilvl="0" w:tplc="A1F23676">
      <w:start w:val="3"/>
      <w:numFmt w:val="decimal"/>
      <w:lvlText w:val="%1"/>
      <w:lvlJc w:val="left"/>
      <w:pPr>
        <w:ind w:left="100" w:hanging="595"/>
        <w:jc w:val="left"/>
      </w:pPr>
      <w:rPr>
        <w:rFonts w:hint="default"/>
        <w:lang w:val="ru-RU" w:eastAsia="en-US" w:bidi="ar-SA"/>
      </w:rPr>
    </w:lvl>
    <w:lvl w:ilvl="1" w:tplc="A9860AE2">
      <w:numFmt w:val="none"/>
      <w:lvlText w:val=""/>
      <w:lvlJc w:val="left"/>
      <w:pPr>
        <w:tabs>
          <w:tab w:val="num" w:pos="360"/>
        </w:tabs>
      </w:pPr>
    </w:lvl>
    <w:lvl w:ilvl="2" w:tplc="E82EE1F0">
      <w:numFmt w:val="bullet"/>
      <w:lvlText w:val="•"/>
      <w:lvlJc w:val="left"/>
      <w:pPr>
        <w:ind w:left="1993" w:hanging="595"/>
      </w:pPr>
      <w:rPr>
        <w:rFonts w:hint="default"/>
        <w:lang w:val="ru-RU" w:eastAsia="en-US" w:bidi="ar-SA"/>
      </w:rPr>
    </w:lvl>
    <w:lvl w:ilvl="3" w:tplc="45460B28">
      <w:numFmt w:val="bullet"/>
      <w:lvlText w:val="•"/>
      <w:lvlJc w:val="left"/>
      <w:pPr>
        <w:ind w:left="2940" w:hanging="595"/>
      </w:pPr>
      <w:rPr>
        <w:rFonts w:hint="default"/>
        <w:lang w:val="ru-RU" w:eastAsia="en-US" w:bidi="ar-SA"/>
      </w:rPr>
    </w:lvl>
    <w:lvl w:ilvl="4" w:tplc="4D2C03BE">
      <w:numFmt w:val="bullet"/>
      <w:lvlText w:val="•"/>
      <w:lvlJc w:val="left"/>
      <w:pPr>
        <w:ind w:left="3887" w:hanging="595"/>
      </w:pPr>
      <w:rPr>
        <w:rFonts w:hint="default"/>
        <w:lang w:val="ru-RU" w:eastAsia="en-US" w:bidi="ar-SA"/>
      </w:rPr>
    </w:lvl>
    <w:lvl w:ilvl="5" w:tplc="E0906EBA">
      <w:numFmt w:val="bullet"/>
      <w:lvlText w:val="•"/>
      <w:lvlJc w:val="left"/>
      <w:pPr>
        <w:ind w:left="4834" w:hanging="595"/>
      </w:pPr>
      <w:rPr>
        <w:rFonts w:hint="default"/>
        <w:lang w:val="ru-RU" w:eastAsia="en-US" w:bidi="ar-SA"/>
      </w:rPr>
    </w:lvl>
    <w:lvl w:ilvl="6" w:tplc="2CE264C8">
      <w:numFmt w:val="bullet"/>
      <w:lvlText w:val="•"/>
      <w:lvlJc w:val="left"/>
      <w:pPr>
        <w:ind w:left="5780" w:hanging="595"/>
      </w:pPr>
      <w:rPr>
        <w:rFonts w:hint="default"/>
        <w:lang w:val="ru-RU" w:eastAsia="en-US" w:bidi="ar-SA"/>
      </w:rPr>
    </w:lvl>
    <w:lvl w:ilvl="7" w:tplc="CFC8CB9C">
      <w:numFmt w:val="bullet"/>
      <w:lvlText w:val="•"/>
      <w:lvlJc w:val="left"/>
      <w:pPr>
        <w:ind w:left="6727" w:hanging="595"/>
      </w:pPr>
      <w:rPr>
        <w:rFonts w:hint="default"/>
        <w:lang w:val="ru-RU" w:eastAsia="en-US" w:bidi="ar-SA"/>
      </w:rPr>
    </w:lvl>
    <w:lvl w:ilvl="8" w:tplc="9A56796C">
      <w:numFmt w:val="bullet"/>
      <w:lvlText w:val="•"/>
      <w:lvlJc w:val="left"/>
      <w:pPr>
        <w:ind w:left="7674" w:hanging="595"/>
      </w:pPr>
      <w:rPr>
        <w:rFonts w:hint="default"/>
        <w:lang w:val="ru-RU" w:eastAsia="en-US" w:bidi="ar-SA"/>
      </w:rPr>
    </w:lvl>
  </w:abstractNum>
  <w:abstractNum w:abstractNumId="2">
    <w:nsid w:val="11157F9F"/>
    <w:multiLevelType w:val="hybridMultilevel"/>
    <w:tmpl w:val="97D44F5E"/>
    <w:lvl w:ilvl="0" w:tplc="184469D0">
      <w:start w:val="5"/>
      <w:numFmt w:val="decimal"/>
      <w:lvlText w:val="%1"/>
      <w:lvlJc w:val="left"/>
      <w:pPr>
        <w:ind w:left="100" w:hanging="552"/>
        <w:jc w:val="left"/>
      </w:pPr>
      <w:rPr>
        <w:rFonts w:hint="default"/>
        <w:lang w:val="ru-RU" w:eastAsia="en-US" w:bidi="ar-SA"/>
      </w:rPr>
    </w:lvl>
    <w:lvl w:ilvl="1" w:tplc="C3261300">
      <w:numFmt w:val="none"/>
      <w:lvlText w:val=""/>
      <w:lvlJc w:val="left"/>
      <w:pPr>
        <w:tabs>
          <w:tab w:val="num" w:pos="360"/>
        </w:tabs>
      </w:pPr>
    </w:lvl>
    <w:lvl w:ilvl="2" w:tplc="354CF404">
      <w:numFmt w:val="bullet"/>
      <w:lvlText w:val="•"/>
      <w:lvlJc w:val="left"/>
      <w:pPr>
        <w:ind w:left="1993" w:hanging="552"/>
      </w:pPr>
      <w:rPr>
        <w:rFonts w:hint="default"/>
        <w:lang w:val="ru-RU" w:eastAsia="en-US" w:bidi="ar-SA"/>
      </w:rPr>
    </w:lvl>
    <w:lvl w:ilvl="3" w:tplc="F10E6F28">
      <w:numFmt w:val="bullet"/>
      <w:lvlText w:val="•"/>
      <w:lvlJc w:val="left"/>
      <w:pPr>
        <w:ind w:left="2940" w:hanging="552"/>
      </w:pPr>
      <w:rPr>
        <w:rFonts w:hint="default"/>
        <w:lang w:val="ru-RU" w:eastAsia="en-US" w:bidi="ar-SA"/>
      </w:rPr>
    </w:lvl>
    <w:lvl w:ilvl="4" w:tplc="BAE45598">
      <w:numFmt w:val="bullet"/>
      <w:lvlText w:val="•"/>
      <w:lvlJc w:val="left"/>
      <w:pPr>
        <w:ind w:left="3887" w:hanging="552"/>
      </w:pPr>
      <w:rPr>
        <w:rFonts w:hint="default"/>
        <w:lang w:val="ru-RU" w:eastAsia="en-US" w:bidi="ar-SA"/>
      </w:rPr>
    </w:lvl>
    <w:lvl w:ilvl="5" w:tplc="2272E786">
      <w:numFmt w:val="bullet"/>
      <w:lvlText w:val="•"/>
      <w:lvlJc w:val="left"/>
      <w:pPr>
        <w:ind w:left="4834" w:hanging="552"/>
      </w:pPr>
      <w:rPr>
        <w:rFonts w:hint="default"/>
        <w:lang w:val="ru-RU" w:eastAsia="en-US" w:bidi="ar-SA"/>
      </w:rPr>
    </w:lvl>
    <w:lvl w:ilvl="6" w:tplc="7E90E9DE">
      <w:numFmt w:val="bullet"/>
      <w:lvlText w:val="•"/>
      <w:lvlJc w:val="left"/>
      <w:pPr>
        <w:ind w:left="5780" w:hanging="552"/>
      </w:pPr>
      <w:rPr>
        <w:rFonts w:hint="default"/>
        <w:lang w:val="ru-RU" w:eastAsia="en-US" w:bidi="ar-SA"/>
      </w:rPr>
    </w:lvl>
    <w:lvl w:ilvl="7" w:tplc="912A87BE">
      <w:numFmt w:val="bullet"/>
      <w:lvlText w:val="•"/>
      <w:lvlJc w:val="left"/>
      <w:pPr>
        <w:ind w:left="6727" w:hanging="552"/>
      </w:pPr>
      <w:rPr>
        <w:rFonts w:hint="default"/>
        <w:lang w:val="ru-RU" w:eastAsia="en-US" w:bidi="ar-SA"/>
      </w:rPr>
    </w:lvl>
    <w:lvl w:ilvl="8" w:tplc="F00E084C">
      <w:numFmt w:val="bullet"/>
      <w:lvlText w:val="•"/>
      <w:lvlJc w:val="left"/>
      <w:pPr>
        <w:ind w:left="7674" w:hanging="552"/>
      </w:pPr>
      <w:rPr>
        <w:rFonts w:hint="default"/>
        <w:lang w:val="ru-RU" w:eastAsia="en-US" w:bidi="ar-SA"/>
      </w:rPr>
    </w:lvl>
  </w:abstractNum>
  <w:abstractNum w:abstractNumId="3">
    <w:nsid w:val="15440EB5"/>
    <w:multiLevelType w:val="hybridMultilevel"/>
    <w:tmpl w:val="89FAE1DE"/>
    <w:lvl w:ilvl="0" w:tplc="BD586ACC">
      <w:start w:val="2"/>
      <w:numFmt w:val="decimal"/>
      <w:lvlText w:val="%1"/>
      <w:lvlJc w:val="left"/>
      <w:pPr>
        <w:ind w:left="100" w:hanging="516"/>
        <w:jc w:val="left"/>
      </w:pPr>
      <w:rPr>
        <w:rFonts w:hint="default"/>
        <w:lang w:val="ru-RU" w:eastAsia="en-US" w:bidi="ar-SA"/>
      </w:rPr>
    </w:lvl>
    <w:lvl w:ilvl="1" w:tplc="72DA87B6">
      <w:numFmt w:val="none"/>
      <w:lvlText w:val=""/>
      <w:lvlJc w:val="left"/>
      <w:pPr>
        <w:tabs>
          <w:tab w:val="num" w:pos="360"/>
        </w:tabs>
      </w:pPr>
    </w:lvl>
    <w:lvl w:ilvl="2" w:tplc="E732F244">
      <w:numFmt w:val="bullet"/>
      <w:lvlText w:val="•"/>
      <w:lvlJc w:val="left"/>
      <w:pPr>
        <w:ind w:left="1993" w:hanging="516"/>
      </w:pPr>
      <w:rPr>
        <w:rFonts w:hint="default"/>
        <w:lang w:val="ru-RU" w:eastAsia="en-US" w:bidi="ar-SA"/>
      </w:rPr>
    </w:lvl>
    <w:lvl w:ilvl="3" w:tplc="B218C1B8">
      <w:numFmt w:val="bullet"/>
      <w:lvlText w:val="•"/>
      <w:lvlJc w:val="left"/>
      <w:pPr>
        <w:ind w:left="2940" w:hanging="516"/>
      </w:pPr>
      <w:rPr>
        <w:rFonts w:hint="default"/>
        <w:lang w:val="ru-RU" w:eastAsia="en-US" w:bidi="ar-SA"/>
      </w:rPr>
    </w:lvl>
    <w:lvl w:ilvl="4" w:tplc="3E70C6C0">
      <w:numFmt w:val="bullet"/>
      <w:lvlText w:val="•"/>
      <w:lvlJc w:val="left"/>
      <w:pPr>
        <w:ind w:left="3887" w:hanging="516"/>
      </w:pPr>
      <w:rPr>
        <w:rFonts w:hint="default"/>
        <w:lang w:val="ru-RU" w:eastAsia="en-US" w:bidi="ar-SA"/>
      </w:rPr>
    </w:lvl>
    <w:lvl w:ilvl="5" w:tplc="2F484AB0">
      <w:numFmt w:val="bullet"/>
      <w:lvlText w:val="•"/>
      <w:lvlJc w:val="left"/>
      <w:pPr>
        <w:ind w:left="4834" w:hanging="516"/>
      </w:pPr>
      <w:rPr>
        <w:rFonts w:hint="default"/>
        <w:lang w:val="ru-RU" w:eastAsia="en-US" w:bidi="ar-SA"/>
      </w:rPr>
    </w:lvl>
    <w:lvl w:ilvl="6" w:tplc="90A0D65E">
      <w:numFmt w:val="bullet"/>
      <w:lvlText w:val="•"/>
      <w:lvlJc w:val="left"/>
      <w:pPr>
        <w:ind w:left="5780" w:hanging="516"/>
      </w:pPr>
      <w:rPr>
        <w:rFonts w:hint="default"/>
        <w:lang w:val="ru-RU" w:eastAsia="en-US" w:bidi="ar-SA"/>
      </w:rPr>
    </w:lvl>
    <w:lvl w:ilvl="7" w:tplc="84702F60">
      <w:numFmt w:val="bullet"/>
      <w:lvlText w:val="•"/>
      <w:lvlJc w:val="left"/>
      <w:pPr>
        <w:ind w:left="6727" w:hanging="516"/>
      </w:pPr>
      <w:rPr>
        <w:rFonts w:hint="default"/>
        <w:lang w:val="ru-RU" w:eastAsia="en-US" w:bidi="ar-SA"/>
      </w:rPr>
    </w:lvl>
    <w:lvl w:ilvl="8" w:tplc="FD262C70">
      <w:numFmt w:val="bullet"/>
      <w:lvlText w:val="•"/>
      <w:lvlJc w:val="left"/>
      <w:pPr>
        <w:ind w:left="7674" w:hanging="516"/>
      </w:pPr>
      <w:rPr>
        <w:rFonts w:hint="default"/>
        <w:lang w:val="ru-RU" w:eastAsia="en-US" w:bidi="ar-SA"/>
      </w:rPr>
    </w:lvl>
  </w:abstractNum>
  <w:abstractNum w:abstractNumId="4">
    <w:nsid w:val="17CC1937"/>
    <w:multiLevelType w:val="hybridMultilevel"/>
    <w:tmpl w:val="12045F94"/>
    <w:lvl w:ilvl="0" w:tplc="470AC08E">
      <w:numFmt w:val="bullet"/>
      <w:lvlText w:val="-"/>
      <w:lvlJc w:val="left"/>
      <w:pPr>
        <w:ind w:left="100" w:hanging="3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AFC2502">
      <w:numFmt w:val="bullet"/>
      <w:lvlText w:val="•"/>
      <w:lvlJc w:val="left"/>
      <w:pPr>
        <w:ind w:left="1046" w:hanging="328"/>
      </w:pPr>
      <w:rPr>
        <w:rFonts w:hint="default"/>
        <w:lang w:val="ru-RU" w:eastAsia="en-US" w:bidi="ar-SA"/>
      </w:rPr>
    </w:lvl>
    <w:lvl w:ilvl="2" w:tplc="1F6CCD7C">
      <w:numFmt w:val="bullet"/>
      <w:lvlText w:val="•"/>
      <w:lvlJc w:val="left"/>
      <w:pPr>
        <w:ind w:left="1993" w:hanging="328"/>
      </w:pPr>
      <w:rPr>
        <w:rFonts w:hint="default"/>
        <w:lang w:val="ru-RU" w:eastAsia="en-US" w:bidi="ar-SA"/>
      </w:rPr>
    </w:lvl>
    <w:lvl w:ilvl="3" w:tplc="B52AA8FA">
      <w:numFmt w:val="bullet"/>
      <w:lvlText w:val="•"/>
      <w:lvlJc w:val="left"/>
      <w:pPr>
        <w:ind w:left="2940" w:hanging="328"/>
      </w:pPr>
      <w:rPr>
        <w:rFonts w:hint="default"/>
        <w:lang w:val="ru-RU" w:eastAsia="en-US" w:bidi="ar-SA"/>
      </w:rPr>
    </w:lvl>
    <w:lvl w:ilvl="4" w:tplc="2C4CEA64">
      <w:numFmt w:val="bullet"/>
      <w:lvlText w:val="•"/>
      <w:lvlJc w:val="left"/>
      <w:pPr>
        <w:ind w:left="3887" w:hanging="328"/>
      </w:pPr>
      <w:rPr>
        <w:rFonts w:hint="default"/>
        <w:lang w:val="ru-RU" w:eastAsia="en-US" w:bidi="ar-SA"/>
      </w:rPr>
    </w:lvl>
    <w:lvl w:ilvl="5" w:tplc="BAA27AC8">
      <w:numFmt w:val="bullet"/>
      <w:lvlText w:val="•"/>
      <w:lvlJc w:val="left"/>
      <w:pPr>
        <w:ind w:left="4834" w:hanging="328"/>
      </w:pPr>
      <w:rPr>
        <w:rFonts w:hint="default"/>
        <w:lang w:val="ru-RU" w:eastAsia="en-US" w:bidi="ar-SA"/>
      </w:rPr>
    </w:lvl>
    <w:lvl w:ilvl="6" w:tplc="D0887E44">
      <w:numFmt w:val="bullet"/>
      <w:lvlText w:val="•"/>
      <w:lvlJc w:val="left"/>
      <w:pPr>
        <w:ind w:left="5780" w:hanging="328"/>
      </w:pPr>
      <w:rPr>
        <w:rFonts w:hint="default"/>
        <w:lang w:val="ru-RU" w:eastAsia="en-US" w:bidi="ar-SA"/>
      </w:rPr>
    </w:lvl>
    <w:lvl w:ilvl="7" w:tplc="5E844F84">
      <w:numFmt w:val="bullet"/>
      <w:lvlText w:val="•"/>
      <w:lvlJc w:val="left"/>
      <w:pPr>
        <w:ind w:left="6727" w:hanging="328"/>
      </w:pPr>
      <w:rPr>
        <w:rFonts w:hint="default"/>
        <w:lang w:val="ru-RU" w:eastAsia="en-US" w:bidi="ar-SA"/>
      </w:rPr>
    </w:lvl>
    <w:lvl w:ilvl="8" w:tplc="FDEA8A02">
      <w:numFmt w:val="bullet"/>
      <w:lvlText w:val="•"/>
      <w:lvlJc w:val="left"/>
      <w:pPr>
        <w:ind w:left="7674" w:hanging="328"/>
      </w:pPr>
      <w:rPr>
        <w:rFonts w:hint="default"/>
        <w:lang w:val="ru-RU" w:eastAsia="en-US" w:bidi="ar-SA"/>
      </w:rPr>
    </w:lvl>
  </w:abstractNum>
  <w:abstractNum w:abstractNumId="5">
    <w:nsid w:val="485C4400"/>
    <w:multiLevelType w:val="hybridMultilevel"/>
    <w:tmpl w:val="27DA5FC8"/>
    <w:lvl w:ilvl="0" w:tplc="FA286FFA">
      <w:start w:val="7"/>
      <w:numFmt w:val="decimal"/>
      <w:lvlText w:val="%1"/>
      <w:lvlJc w:val="left"/>
      <w:pPr>
        <w:ind w:left="100" w:hanging="616"/>
        <w:jc w:val="left"/>
      </w:pPr>
      <w:rPr>
        <w:rFonts w:hint="default"/>
        <w:lang w:val="ru-RU" w:eastAsia="en-US" w:bidi="ar-SA"/>
      </w:rPr>
    </w:lvl>
    <w:lvl w:ilvl="1" w:tplc="4860FD66">
      <w:numFmt w:val="none"/>
      <w:lvlText w:val=""/>
      <w:lvlJc w:val="left"/>
      <w:pPr>
        <w:tabs>
          <w:tab w:val="num" w:pos="360"/>
        </w:tabs>
      </w:pPr>
    </w:lvl>
    <w:lvl w:ilvl="2" w:tplc="D17C0672">
      <w:numFmt w:val="bullet"/>
      <w:lvlText w:val="•"/>
      <w:lvlJc w:val="left"/>
      <w:pPr>
        <w:ind w:left="1993" w:hanging="616"/>
      </w:pPr>
      <w:rPr>
        <w:rFonts w:hint="default"/>
        <w:lang w:val="ru-RU" w:eastAsia="en-US" w:bidi="ar-SA"/>
      </w:rPr>
    </w:lvl>
    <w:lvl w:ilvl="3" w:tplc="B1BC2FC0">
      <w:numFmt w:val="bullet"/>
      <w:lvlText w:val="•"/>
      <w:lvlJc w:val="left"/>
      <w:pPr>
        <w:ind w:left="2940" w:hanging="616"/>
      </w:pPr>
      <w:rPr>
        <w:rFonts w:hint="default"/>
        <w:lang w:val="ru-RU" w:eastAsia="en-US" w:bidi="ar-SA"/>
      </w:rPr>
    </w:lvl>
    <w:lvl w:ilvl="4" w:tplc="28CC8922">
      <w:numFmt w:val="bullet"/>
      <w:lvlText w:val="•"/>
      <w:lvlJc w:val="left"/>
      <w:pPr>
        <w:ind w:left="3887" w:hanging="616"/>
      </w:pPr>
      <w:rPr>
        <w:rFonts w:hint="default"/>
        <w:lang w:val="ru-RU" w:eastAsia="en-US" w:bidi="ar-SA"/>
      </w:rPr>
    </w:lvl>
    <w:lvl w:ilvl="5" w:tplc="3DCAEC18">
      <w:numFmt w:val="bullet"/>
      <w:lvlText w:val="•"/>
      <w:lvlJc w:val="left"/>
      <w:pPr>
        <w:ind w:left="4834" w:hanging="616"/>
      </w:pPr>
      <w:rPr>
        <w:rFonts w:hint="default"/>
        <w:lang w:val="ru-RU" w:eastAsia="en-US" w:bidi="ar-SA"/>
      </w:rPr>
    </w:lvl>
    <w:lvl w:ilvl="6" w:tplc="17766E12">
      <w:numFmt w:val="bullet"/>
      <w:lvlText w:val="•"/>
      <w:lvlJc w:val="left"/>
      <w:pPr>
        <w:ind w:left="5780" w:hanging="616"/>
      </w:pPr>
      <w:rPr>
        <w:rFonts w:hint="default"/>
        <w:lang w:val="ru-RU" w:eastAsia="en-US" w:bidi="ar-SA"/>
      </w:rPr>
    </w:lvl>
    <w:lvl w:ilvl="7" w:tplc="282811D6">
      <w:numFmt w:val="bullet"/>
      <w:lvlText w:val="•"/>
      <w:lvlJc w:val="left"/>
      <w:pPr>
        <w:ind w:left="6727" w:hanging="616"/>
      </w:pPr>
      <w:rPr>
        <w:rFonts w:hint="default"/>
        <w:lang w:val="ru-RU" w:eastAsia="en-US" w:bidi="ar-SA"/>
      </w:rPr>
    </w:lvl>
    <w:lvl w:ilvl="8" w:tplc="BE1E1BA0">
      <w:numFmt w:val="bullet"/>
      <w:lvlText w:val="•"/>
      <w:lvlJc w:val="left"/>
      <w:pPr>
        <w:ind w:left="7674" w:hanging="616"/>
      </w:pPr>
      <w:rPr>
        <w:rFonts w:hint="default"/>
        <w:lang w:val="ru-RU" w:eastAsia="en-US" w:bidi="ar-SA"/>
      </w:rPr>
    </w:lvl>
  </w:abstractNum>
  <w:abstractNum w:abstractNumId="6">
    <w:nsid w:val="4F0A03A3"/>
    <w:multiLevelType w:val="hybridMultilevel"/>
    <w:tmpl w:val="486CBBD6"/>
    <w:lvl w:ilvl="0" w:tplc="8A96275A">
      <w:start w:val="6"/>
      <w:numFmt w:val="decimal"/>
      <w:lvlText w:val="%1"/>
      <w:lvlJc w:val="left"/>
      <w:pPr>
        <w:ind w:left="100" w:hanging="539"/>
        <w:jc w:val="left"/>
      </w:pPr>
      <w:rPr>
        <w:rFonts w:hint="default"/>
        <w:lang w:val="ru-RU" w:eastAsia="en-US" w:bidi="ar-SA"/>
      </w:rPr>
    </w:lvl>
    <w:lvl w:ilvl="1" w:tplc="21DEC51A">
      <w:numFmt w:val="none"/>
      <w:lvlText w:val=""/>
      <w:lvlJc w:val="left"/>
      <w:pPr>
        <w:tabs>
          <w:tab w:val="num" w:pos="360"/>
        </w:tabs>
      </w:pPr>
    </w:lvl>
    <w:lvl w:ilvl="2" w:tplc="04D0FFAA">
      <w:numFmt w:val="bullet"/>
      <w:lvlText w:val="•"/>
      <w:lvlJc w:val="left"/>
      <w:pPr>
        <w:ind w:left="1993" w:hanging="539"/>
      </w:pPr>
      <w:rPr>
        <w:rFonts w:hint="default"/>
        <w:lang w:val="ru-RU" w:eastAsia="en-US" w:bidi="ar-SA"/>
      </w:rPr>
    </w:lvl>
    <w:lvl w:ilvl="3" w:tplc="EC2007B2">
      <w:numFmt w:val="bullet"/>
      <w:lvlText w:val="•"/>
      <w:lvlJc w:val="left"/>
      <w:pPr>
        <w:ind w:left="2940" w:hanging="539"/>
      </w:pPr>
      <w:rPr>
        <w:rFonts w:hint="default"/>
        <w:lang w:val="ru-RU" w:eastAsia="en-US" w:bidi="ar-SA"/>
      </w:rPr>
    </w:lvl>
    <w:lvl w:ilvl="4" w:tplc="AE0A5A7A">
      <w:numFmt w:val="bullet"/>
      <w:lvlText w:val="•"/>
      <w:lvlJc w:val="left"/>
      <w:pPr>
        <w:ind w:left="3887" w:hanging="539"/>
      </w:pPr>
      <w:rPr>
        <w:rFonts w:hint="default"/>
        <w:lang w:val="ru-RU" w:eastAsia="en-US" w:bidi="ar-SA"/>
      </w:rPr>
    </w:lvl>
    <w:lvl w:ilvl="5" w:tplc="72409908">
      <w:numFmt w:val="bullet"/>
      <w:lvlText w:val="•"/>
      <w:lvlJc w:val="left"/>
      <w:pPr>
        <w:ind w:left="4834" w:hanging="539"/>
      </w:pPr>
      <w:rPr>
        <w:rFonts w:hint="default"/>
        <w:lang w:val="ru-RU" w:eastAsia="en-US" w:bidi="ar-SA"/>
      </w:rPr>
    </w:lvl>
    <w:lvl w:ilvl="6" w:tplc="6BA05476">
      <w:numFmt w:val="bullet"/>
      <w:lvlText w:val="•"/>
      <w:lvlJc w:val="left"/>
      <w:pPr>
        <w:ind w:left="5780" w:hanging="539"/>
      </w:pPr>
      <w:rPr>
        <w:rFonts w:hint="default"/>
        <w:lang w:val="ru-RU" w:eastAsia="en-US" w:bidi="ar-SA"/>
      </w:rPr>
    </w:lvl>
    <w:lvl w:ilvl="7" w:tplc="98268BC4">
      <w:numFmt w:val="bullet"/>
      <w:lvlText w:val="•"/>
      <w:lvlJc w:val="left"/>
      <w:pPr>
        <w:ind w:left="6727" w:hanging="539"/>
      </w:pPr>
      <w:rPr>
        <w:rFonts w:hint="default"/>
        <w:lang w:val="ru-RU" w:eastAsia="en-US" w:bidi="ar-SA"/>
      </w:rPr>
    </w:lvl>
    <w:lvl w:ilvl="8" w:tplc="463A9082">
      <w:numFmt w:val="bullet"/>
      <w:lvlText w:val="•"/>
      <w:lvlJc w:val="left"/>
      <w:pPr>
        <w:ind w:left="7674" w:hanging="539"/>
      </w:pPr>
      <w:rPr>
        <w:rFonts w:hint="default"/>
        <w:lang w:val="ru-RU" w:eastAsia="en-US" w:bidi="ar-SA"/>
      </w:rPr>
    </w:lvl>
  </w:abstractNum>
  <w:abstractNum w:abstractNumId="7">
    <w:nsid w:val="548B2162"/>
    <w:multiLevelType w:val="hybridMultilevel"/>
    <w:tmpl w:val="34922D0E"/>
    <w:lvl w:ilvl="0" w:tplc="F00A57D6">
      <w:start w:val="4"/>
      <w:numFmt w:val="decimal"/>
      <w:lvlText w:val="%1"/>
      <w:lvlJc w:val="left"/>
      <w:pPr>
        <w:ind w:left="100" w:hanging="588"/>
        <w:jc w:val="left"/>
      </w:pPr>
      <w:rPr>
        <w:rFonts w:hint="default"/>
        <w:lang w:val="ru-RU" w:eastAsia="en-US" w:bidi="ar-SA"/>
      </w:rPr>
    </w:lvl>
    <w:lvl w:ilvl="1" w:tplc="34B67242">
      <w:numFmt w:val="none"/>
      <w:lvlText w:val=""/>
      <w:lvlJc w:val="left"/>
      <w:pPr>
        <w:tabs>
          <w:tab w:val="num" w:pos="360"/>
        </w:tabs>
      </w:pPr>
    </w:lvl>
    <w:lvl w:ilvl="2" w:tplc="D0F28B50">
      <w:numFmt w:val="bullet"/>
      <w:lvlText w:val="•"/>
      <w:lvlJc w:val="left"/>
      <w:pPr>
        <w:ind w:left="1993" w:hanging="588"/>
      </w:pPr>
      <w:rPr>
        <w:rFonts w:hint="default"/>
        <w:lang w:val="ru-RU" w:eastAsia="en-US" w:bidi="ar-SA"/>
      </w:rPr>
    </w:lvl>
    <w:lvl w:ilvl="3" w:tplc="F626CB14">
      <w:numFmt w:val="bullet"/>
      <w:lvlText w:val="•"/>
      <w:lvlJc w:val="left"/>
      <w:pPr>
        <w:ind w:left="2940" w:hanging="588"/>
      </w:pPr>
      <w:rPr>
        <w:rFonts w:hint="default"/>
        <w:lang w:val="ru-RU" w:eastAsia="en-US" w:bidi="ar-SA"/>
      </w:rPr>
    </w:lvl>
    <w:lvl w:ilvl="4" w:tplc="418642CE">
      <w:numFmt w:val="bullet"/>
      <w:lvlText w:val="•"/>
      <w:lvlJc w:val="left"/>
      <w:pPr>
        <w:ind w:left="3887" w:hanging="588"/>
      </w:pPr>
      <w:rPr>
        <w:rFonts w:hint="default"/>
        <w:lang w:val="ru-RU" w:eastAsia="en-US" w:bidi="ar-SA"/>
      </w:rPr>
    </w:lvl>
    <w:lvl w:ilvl="5" w:tplc="660A2054">
      <w:numFmt w:val="bullet"/>
      <w:lvlText w:val="•"/>
      <w:lvlJc w:val="left"/>
      <w:pPr>
        <w:ind w:left="4834" w:hanging="588"/>
      </w:pPr>
      <w:rPr>
        <w:rFonts w:hint="default"/>
        <w:lang w:val="ru-RU" w:eastAsia="en-US" w:bidi="ar-SA"/>
      </w:rPr>
    </w:lvl>
    <w:lvl w:ilvl="6" w:tplc="9F1A2030">
      <w:numFmt w:val="bullet"/>
      <w:lvlText w:val="•"/>
      <w:lvlJc w:val="left"/>
      <w:pPr>
        <w:ind w:left="5780" w:hanging="588"/>
      </w:pPr>
      <w:rPr>
        <w:rFonts w:hint="default"/>
        <w:lang w:val="ru-RU" w:eastAsia="en-US" w:bidi="ar-SA"/>
      </w:rPr>
    </w:lvl>
    <w:lvl w:ilvl="7" w:tplc="416A0BC8">
      <w:numFmt w:val="bullet"/>
      <w:lvlText w:val="•"/>
      <w:lvlJc w:val="left"/>
      <w:pPr>
        <w:ind w:left="6727" w:hanging="588"/>
      </w:pPr>
      <w:rPr>
        <w:rFonts w:hint="default"/>
        <w:lang w:val="ru-RU" w:eastAsia="en-US" w:bidi="ar-SA"/>
      </w:rPr>
    </w:lvl>
    <w:lvl w:ilvl="8" w:tplc="4104ABF0">
      <w:numFmt w:val="bullet"/>
      <w:lvlText w:val="•"/>
      <w:lvlJc w:val="left"/>
      <w:pPr>
        <w:ind w:left="7674" w:hanging="588"/>
      </w:pPr>
      <w:rPr>
        <w:rFonts w:hint="default"/>
        <w:lang w:val="ru-RU" w:eastAsia="en-US" w:bidi="ar-SA"/>
      </w:rPr>
    </w:lvl>
  </w:abstractNum>
  <w:abstractNum w:abstractNumId="8">
    <w:nsid w:val="5FE05A2F"/>
    <w:multiLevelType w:val="hybridMultilevel"/>
    <w:tmpl w:val="A15488E4"/>
    <w:lvl w:ilvl="0" w:tplc="142428D0">
      <w:start w:val="3"/>
      <w:numFmt w:val="decimal"/>
      <w:lvlText w:val="%1"/>
      <w:lvlJc w:val="left"/>
      <w:pPr>
        <w:ind w:left="100" w:hanging="424"/>
        <w:jc w:val="left"/>
      </w:pPr>
      <w:rPr>
        <w:rFonts w:hint="default"/>
        <w:lang w:val="ru-RU" w:eastAsia="en-US" w:bidi="ar-SA"/>
      </w:rPr>
    </w:lvl>
    <w:lvl w:ilvl="1" w:tplc="27007C1E">
      <w:numFmt w:val="none"/>
      <w:lvlText w:val=""/>
      <w:lvlJc w:val="left"/>
      <w:pPr>
        <w:tabs>
          <w:tab w:val="num" w:pos="360"/>
        </w:tabs>
      </w:pPr>
    </w:lvl>
    <w:lvl w:ilvl="2" w:tplc="0B180D70">
      <w:numFmt w:val="bullet"/>
      <w:lvlText w:val="•"/>
      <w:lvlJc w:val="left"/>
      <w:pPr>
        <w:ind w:left="1993" w:hanging="424"/>
      </w:pPr>
      <w:rPr>
        <w:rFonts w:hint="default"/>
        <w:lang w:val="ru-RU" w:eastAsia="en-US" w:bidi="ar-SA"/>
      </w:rPr>
    </w:lvl>
    <w:lvl w:ilvl="3" w:tplc="D2081BEC">
      <w:numFmt w:val="bullet"/>
      <w:lvlText w:val="•"/>
      <w:lvlJc w:val="left"/>
      <w:pPr>
        <w:ind w:left="2940" w:hanging="424"/>
      </w:pPr>
      <w:rPr>
        <w:rFonts w:hint="default"/>
        <w:lang w:val="ru-RU" w:eastAsia="en-US" w:bidi="ar-SA"/>
      </w:rPr>
    </w:lvl>
    <w:lvl w:ilvl="4" w:tplc="A6AE0FCC">
      <w:numFmt w:val="bullet"/>
      <w:lvlText w:val="•"/>
      <w:lvlJc w:val="left"/>
      <w:pPr>
        <w:ind w:left="3887" w:hanging="424"/>
      </w:pPr>
      <w:rPr>
        <w:rFonts w:hint="default"/>
        <w:lang w:val="ru-RU" w:eastAsia="en-US" w:bidi="ar-SA"/>
      </w:rPr>
    </w:lvl>
    <w:lvl w:ilvl="5" w:tplc="56C2EBB6">
      <w:numFmt w:val="bullet"/>
      <w:lvlText w:val="•"/>
      <w:lvlJc w:val="left"/>
      <w:pPr>
        <w:ind w:left="4834" w:hanging="424"/>
      </w:pPr>
      <w:rPr>
        <w:rFonts w:hint="default"/>
        <w:lang w:val="ru-RU" w:eastAsia="en-US" w:bidi="ar-SA"/>
      </w:rPr>
    </w:lvl>
    <w:lvl w:ilvl="6" w:tplc="39724266">
      <w:numFmt w:val="bullet"/>
      <w:lvlText w:val="•"/>
      <w:lvlJc w:val="left"/>
      <w:pPr>
        <w:ind w:left="5780" w:hanging="424"/>
      </w:pPr>
      <w:rPr>
        <w:rFonts w:hint="default"/>
        <w:lang w:val="ru-RU" w:eastAsia="en-US" w:bidi="ar-SA"/>
      </w:rPr>
    </w:lvl>
    <w:lvl w:ilvl="7" w:tplc="97F61C9A">
      <w:numFmt w:val="bullet"/>
      <w:lvlText w:val="•"/>
      <w:lvlJc w:val="left"/>
      <w:pPr>
        <w:ind w:left="6727" w:hanging="424"/>
      </w:pPr>
      <w:rPr>
        <w:rFonts w:hint="default"/>
        <w:lang w:val="ru-RU" w:eastAsia="en-US" w:bidi="ar-SA"/>
      </w:rPr>
    </w:lvl>
    <w:lvl w:ilvl="8" w:tplc="A41C61DC">
      <w:numFmt w:val="bullet"/>
      <w:lvlText w:val="•"/>
      <w:lvlJc w:val="left"/>
      <w:pPr>
        <w:ind w:left="7674" w:hanging="424"/>
      </w:pPr>
      <w:rPr>
        <w:rFonts w:hint="default"/>
        <w:lang w:val="ru-RU" w:eastAsia="en-US" w:bidi="ar-SA"/>
      </w:rPr>
    </w:lvl>
  </w:abstractNum>
  <w:abstractNum w:abstractNumId="9">
    <w:nsid w:val="66EE0673"/>
    <w:multiLevelType w:val="hybridMultilevel"/>
    <w:tmpl w:val="C9B476EA"/>
    <w:lvl w:ilvl="0" w:tplc="6AA48FB0">
      <w:start w:val="8"/>
      <w:numFmt w:val="decimal"/>
      <w:lvlText w:val="%1"/>
      <w:lvlJc w:val="left"/>
      <w:pPr>
        <w:ind w:left="100" w:hanging="611"/>
        <w:jc w:val="left"/>
      </w:pPr>
      <w:rPr>
        <w:rFonts w:hint="default"/>
        <w:lang w:val="ru-RU" w:eastAsia="en-US" w:bidi="ar-SA"/>
      </w:rPr>
    </w:lvl>
    <w:lvl w:ilvl="1" w:tplc="B70A6D3E">
      <w:numFmt w:val="none"/>
      <w:lvlText w:val=""/>
      <w:lvlJc w:val="left"/>
      <w:pPr>
        <w:tabs>
          <w:tab w:val="num" w:pos="360"/>
        </w:tabs>
      </w:pPr>
    </w:lvl>
    <w:lvl w:ilvl="2" w:tplc="76ECDF8E">
      <w:numFmt w:val="bullet"/>
      <w:lvlText w:val="•"/>
      <w:lvlJc w:val="left"/>
      <w:pPr>
        <w:ind w:left="1993" w:hanging="611"/>
      </w:pPr>
      <w:rPr>
        <w:rFonts w:hint="default"/>
        <w:lang w:val="ru-RU" w:eastAsia="en-US" w:bidi="ar-SA"/>
      </w:rPr>
    </w:lvl>
    <w:lvl w:ilvl="3" w:tplc="01D80AD2">
      <w:numFmt w:val="bullet"/>
      <w:lvlText w:val="•"/>
      <w:lvlJc w:val="left"/>
      <w:pPr>
        <w:ind w:left="2940" w:hanging="611"/>
      </w:pPr>
      <w:rPr>
        <w:rFonts w:hint="default"/>
        <w:lang w:val="ru-RU" w:eastAsia="en-US" w:bidi="ar-SA"/>
      </w:rPr>
    </w:lvl>
    <w:lvl w:ilvl="4" w:tplc="9E5007DE">
      <w:numFmt w:val="bullet"/>
      <w:lvlText w:val="•"/>
      <w:lvlJc w:val="left"/>
      <w:pPr>
        <w:ind w:left="3887" w:hanging="611"/>
      </w:pPr>
      <w:rPr>
        <w:rFonts w:hint="default"/>
        <w:lang w:val="ru-RU" w:eastAsia="en-US" w:bidi="ar-SA"/>
      </w:rPr>
    </w:lvl>
    <w:lvl w:ilvl="5" w:tplc="3C9CA86E">
      <w:numFmt w:val="bullet"/>
      <w:lvlText w:val="•"/>
      <w:lvlJc w:val="left"/>
      <w:pPr>
        <w:ind w:left="4834" w:hanging="611"/>
      </w:pPr>
      <w:rPr>
        <w:rFonts w:hint="default"/>
        <w:lang w:val="ru-RU" w:eastAsia="en-US" w:bidi="ar-SA"/>
      </w:rPr>
    </w:lvl>
    <w:lvl w:ilvl="6" w:tplc="F232F4A0">
      <w:numFmt w:val="bullet"/>
      <w:lvlText w:val="•"/>
      <w:lvlJc w:val="left"/>
      <w:pPr>
        <w:ind w:left="5780" w:hanging="611"/>
      </w:pPr>
      <w:rPr>
        <w:rFonts w:hint="default"/>
        <w:lang w:val="ru-RU" w:eastAsia="en-US" w:bidi="ar-SA"/>
      </w:rPr>
    </w:lvl>
    <w:lvl w:ilvl="7" w:tplc="5BEA9BCE">
      <w:numFmt w:val="bullet"/>
      <w:lvlText w:val="•"/>
      <w:lvlJc w:val="left"/>
      <w:pPr>
        <w:ind w:left="6727" w:hanging="611"/>
      </w:pPr>
      <w:rPr>
        <w:rFonts w:hint="default"/>
        <w:lang w:val="ru-RU" w:eastAsia="en-US" w:bidi="ar-SA"/>
      </w:rPr>
    </w:lvl>
    <w:lvl w:ilvl="8" w:tplc="AD7A98F4">
      <w:numFmt w:val="bullet"/>
      <w:lvlText w:val="•"/>
      <w:lvlJc w:val="left"/>
      <w:pPr>
        <w:ind w:left="7674" w:hanging="611"/>
      </w:pPr>
      <w:rPr>
        <w:rFonts w:hint="default"/>
        <w:lang w:val="ru-RU" w:eastAsia="en-US" w:bidi="ar-SA"/>
      </w:rPr>
    </w:lvl>
  </w:abstractNum>
  <w:abstractNum w:abstractNumId="10">
    <w:nsid w:val="73EB5F86"/>
    <w:multiLevelType w:val="hybridMultilevel"/>
    <w:tmpl w:val="6F7E9EDE"/>
    <w:lvl w:ilvl="0" w:tplc="1A94143E">
      <w:start w:val="1"/>
      <w:numFmt w:val="decimal"/>
      <w:lvlText w:val="%1"/>
      <w:lvlJc w:val="left"/>
      <w:pPr>
        <w:ind w:left="100" w:hanging="492"/>
        <w:jc w:val="left"/>
      </w:pPr>
      <w:rPr>
        <w:rFonts w:hint="default"/>
        <w:lang w:val="ru-RU" w:eastAsia="en-US" w:bidi="ar-SA"/>
      </w:rPr>
    </w:lvl>
    <w:lvl w:ilvl="1" w:tplc="12AC9A92">
      <w:numFmt w:val="none"/>
      <w:lvlText w:val=""/>
      <w:lvlJc w:val="left"/>
      <w:pPr>
        <w:tabs>
          <w:tab w:val="num" w:pos="360"/>
        </w:tabs>
      </w:pPr>
    </w:lvl>
    <w:lvl w:ilvl="2" w:tplc="49F8100A">
      <w:numFmt w:val="none"/>
      <w:lvlText w:val=""/>
      <w:lvlJc w:val="left"/>
      <w:pPr>
        <w:tabs>
          <w:tab w:val="num" w:pos="360"/>
        </w:tabs>
      </w:pPr>
    </w:lvl>
    <w:lvl w:ilvl="3" w:tplc="A9661A08">
      <w:numFmt w:val="bullet"/>
      <w:lvlText w:val="•"/>
      <w:lvlJc w:val="left"/>
      <w:pPr>
        <w:ind w:left="2940" w:hanging="847"/>
      </w:pPr>
      <w:rPr>
        <w:rFonts w:hint="default"/>
        <w:lang w:val="ru-RU" w:eastAsia="en-US" w:bidi="ar-SA"/>
      </w:rPr>
    </w:lvl>
    <w:lvl w:ilvl="4" w:tplc="E33CF4DA">
      <w:numFmt w:val="bullet"/>
      <w:lvlText w:val="•"/>
      <w:lvlJc w:val="left"/>
      <w:pPr>
        <w:ind w:left="3887" w:hanging="847"/>
      </w:pPr>
      <w:rPr>
        <w:rFonts w:hint="default"/>
        <w:lang w:val="ru-RU" w:eastAsia="en-US" w:bidi="ar-SA"/>
      </w:rPr>
    </w:lvl>
    <w:lvl w:ilvl="5" w:tplc="D9C4C5B0">
      <w:numFmt w:val="bullet"/>
      <w:lvlText w:val="•"/>
      <w:lvlJc w:val="left"/>
      <w:pPr>
        <w:ind w:left="4834" w:hanging="847"/>
      </w:pPr>
      <w:rPr>
        <w:rFonts w:hint="default"/>
        <w:lang w:val="ru-RU" w:eastAsia="en-US" w:bidi="ar-SA"/>
      </w:rPr>
    </w:lvl>
    <w:lvl w:ilvl="6" w:tplc="8E4C8208">
      <w:numFmt w:val="bullet"/>
      <w:lvlText w:val="•"/>
      <w:lvlJc w:val="left"/>
      <w:pPr>
        <w:ind w:left="5780" w:hanging="847"/>
      </w:pPr>
      <w:rPr>
        <w:rFonts w:hint="default"/>
        <w:lang w:val="ru-RU" w:eastAsia="en-US" w:bidi="ar-SA"/>
      </w:rPr>
    </w:lvl>
    <w:lvl w:ilvl="7" w:tplc="CBBA5BA0">
      <w:numFmt w:val="bullet"/>
      <w:lvlText w:val="•"/>
      <w:lvlJc w:val="left"/>
      <w:pPr>
        <w:ind w:left="6727" w:hanging="847"/>
      </w:pPr>
      <w:rPr>
        <w:rFonts w:hint="default"/>
        <w:lang w:val="ru-RU" w:eastAsia="en-US" w:bidi="ar-SA"/>
      </w:rPr>
    </w:lvl>
    <w:lvl w:ilvl="8" w:tplc="741CE8B8">
      <w:numFmt w:val="bullet"/>
      <w:lvlText w:val="•"/>
      <w:lvlJc w:val="left"/>
      <w:pPr>
        <w:ind w:left="7674" w:hanging="847"/>
      </w:pPr>
      <w:rPr>
        <w:rFonts w:hint="default"/>
        <w:lang w:val="ru-RU" w:eastAsia="en-US" w:bidi="ar-SA"/>
      </w:rPr>
    </w:lvl>
  </w:abstractNum>
  <w:abstractNum w:abstractNumId="11">
    <w:nsid w:val="75311A9A"/>
    <w:multiLevelType w:val="hybridMultilevel"/>
    <w:tmpl w:val="9BFA32CC"/>
    <w:lvl w:ilvl="0" w:tplc="348423A8">
      <w:numFmt w:val="bullet"/>
      <w:lvlText w:val="•"/>
      <w:lvlJc w:val="left"/>
      <w:pPr>
        <w:ind w:left="100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C7A28C4">
      <w:numFmt w:val="bullet"/>
      <w:lvlText w:val="•"/>
      <w:lvlJc w:val="left"/>
      <w:pPr>
        <w:ind w:left="1046" w:hanging="168"/>
      </w:pPr>
      <w:rPr>
        <w:rFonts w:hint="default"/>
        <w:lang w:val="ru-RU" w:eastAsia="en-US" w:bidi="ar-SA"/>
      </w:rPr>
    </w:lvl>
    <w:lvl w:ilvl="2" w:tplc="6E7ABEC4">
      <w:numFmt w:val="bullet"/>
      <w:lvlText w:val="•"/>
      <w:lvlJc w:val="left"/>
      <w:pPr>
        <w:ind w:left="1993" w:hanging="168"/>
      </w:pPr>
      <w:rPr>
        <w:rFonts w:hint="default"/>
        <w:lang w:val="ru-RU" w:eastAsia="en-US" w:bidi="ar-SA"/>
      </w:rPr>
    </w:lvl>
    <w:lvl w:ilvl="3" w:tplc="15FA804E">
      <w:numFmt w:val="bullet"/>
      <w:lvlText w:val="•"/>
      <w:lvlJc w:val="left"/>
      <w:pPr>
        <w:ind w:left="2940" w:hanging="168"/>
      </w:pPr>
      <w:rPr>
        <w:rFonts w:hint="default"/>
        <w:lang w:val="ru-RU" w:eastAsia="en-US" w:bidi="ar-SA"/>
      </w:rPr>
    </w:lvl>
    <w:lvl w:ilvl="4" w:tplc="D1E850FA">
      <w:numFmt w:val="bullet"/>
      <w:lvlText w:val="•"/>
      <w:lvlJc w:val="left"/>
      <w:pPr>
        <w:ind w:left="3887" w:hanging="168"/>
      </w:pPr>
      <w:rPr>
        <w:rFonts w:hint="default"/>
        <w:lang w:val="ru-RU" w:eastAsia="en-US" w:bidi="ar-SA"/>
      </w:rPr>
    </w:lvl>
    <w:lvl w:ilvl="5" w:tplc="F24C08C4">
      <w:numFmt w:val="bullet"/>
      <w:lvlText w:val="•"/>
      <w:lvlJc w:val="left"/>
      <w:pPr>
        <w:ind w:left="4834" w:hanging="168"/>
      </w:pPr>
      <w:rPr>
        <w:rFonts w:hint="default"/>
        <w:lang w:val="ru-RU" w:eastAsia="en-US" w:bidi="ar-SA"/>
      </w:rPr>
    </w:lvl>
    <w:lvl w:ilvl="6" w:tplc="ACD8498C">
      <w:numFmt w:val="bullet"/>
      <w:lvlText w:val="•"/>
      <w:lvlJc w:val="left"/>
      <w:pPr>
        <w:ind w:left="5780" w:hanging="168"/>
      </w:pPr>
      <w:rPr>
        <w:rFonts w:hint="default"/>
        <w:lang w:val="ru-RU" w:eastAsia="en-US" w:bidi="ar-SA"/>
      </w:rPr>
    </w:lvl>
    <w:lvl w:ilvl="7" w:tplc="0E285000">
      <w:numFmt w:val="bullet"/>
      <w:lvlText w:val="•"/>
      <w:lvlJc w:val="left"/>
      <w:pPr>
        <w:ind w:left="6727" w:hanging="168"/>
      </w:pPr>
      <w:rPr>
        <w:rFonts w:hint="default"/>
        <w:lang w:val="ru-RU" w:eastAsia="en-US" w:bidi="ar-SA"/>
      </w:rPr>
    </w:lvl>
    <w:lvl w:ilvl="8" w:tplc="915AAF4A">
      <w:numFmt w:val="bullet"/>
      <w:lvlText w:val="•"/>
      <w:lvlJc w:val="left"/>
      <w:pPr>
        <w:ind w:left="7674" w:hanging="16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8"/>
  </w:num>
  <w:num w:numId="7">
    <w:abstractNumId w:val="1"/>
  </w:num>
  <w:num w:numId="8">
    <w:abstractNumId w:val="3"/>
  </w:num>
  <w:num w:numId="9">
    <w:abstractNumId w:val="11"/>
  </w:num>
  <w:num w:numId="10">
    <w:abstractNumId w:val="4"/>
  </w:num>
  <w:num w:numId="11">
    <w:abstractNumId w:val="10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056F0"/>
    <w:rsid w:val="00113B23"/>
    <w:rsid w:val="002056F0"/>
    <w:rsid w:val="002E655D"/>
    <w:rsid w:val="004D0CEB"/>
    <w:rsid w:val="00A208FB"/>
    <w:rsid w:val="00B27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56F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56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56F0"/>
    <w:pPr>
      <w:ind w:left="100" w:firstLine="85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056F0"/>
    <w:pPr>
      <w:spacing w:line="319" w:lineRule="exact"/>
      <w:ind w:left="1436" w:hanging="284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056F0"/>
    <w:pPr>
      <w:ind w:left="100" w:firstLine="852"/>
      <w:jc w:val="both"/>
    </w:pPr>
  </w:style>
  <w:style w:type="paragraph" w:customStyle="1" w:styleId="TableParagraph">
    <w:name w:val="Table Paragraph"/>
    <w:basedOn w:val="a"/>
    <w:uiPriority w:val="1"/>
    <w:qFormat/>
    <w:rsid w:val="002056F0"/>
  </w:style>
  <w:style w:type="paragraph" w:styleId="a5">
    <w:name w:val="Balloon Text"/>
    <w:basedOn w:val="a"/>
    <w:link w:val="a6"/>
    <w:uiPriority w:val="99"/>
    <w:semiHidden/>
    <w:unhideWhenUsed/>
    <w:rsid w:val="00A208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08FB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A208FB"/>
    <w:pPr>
      <w:widowControl/>
      <w:autoSpaceDE/>
      <w:autoSpaceDN/>
    </w:pPr>
    <w:rPr>
      <w:rFonts w:ascii="Times New Roman"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E1302-70C2-407A-8908-36C2A2ED4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1364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Reanimator Extreme Edition</Company>
  <LinksUpToDate>false</LinksUpToDate>
  <CharactersWithSpaces>9127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Таня</dc:creator>
  <cp:lastModifiedBy>Пользователь Windows</cp:lastModifiedBy>
  <cp:revision>3</cp:revision>
  <cp:lastPrinted>2023-04-03T06:41:00Z</cp:lastPrinted>
  <dcterms:created xsi:type="dcterms:W3CDTF">2023-04-03T06:17:00Z</dcterms:created>
  <dcterms:modified xsi:type="dcterms:W3CDTF">2023-04-04T06:07:00Z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2023-04-03T00:00:00Z</vt:filetime>
  </property>
</Properties>
</file>